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A8F08" w14:textId="3DFEE124" w:rsidR="00185260" w:rsidRPr="005200AD" w:rsidRDefault="00185260" w:rsidP="005200AD">
      <w:pPr>
        <w:spacing w:after="0" w:line="240" w:lineRule="auto"/>
        <w:jc w:val="center"/>
        <w:rPr>
          <w:rFonts w:ascii="Times New Roman" w:hAnsi="Times New Roman" w:cs="Times New Roman"/>
          <w:b/>
          <w:bCs/>
          <w:sz w:val="28"/>
          <w:szCs w:val="28"/>
          <w:lang w:eastAsia="ru-RU"/>
        </w:rPr>
      </w:pPr>
      <w:r w:rsidRPr="005200AD">
        <w:rPr>
          <w:rFonts w:ascii="Times New Roman" w:hAnsi="Times New Roman" w:cs="Times New Roman"/>
          <w:b/>
          <w:bCs/>
          <w:sz w:val="28"/>
          <w:szCs w:val="28"/>
          <w:lang w:eastAsia="ru-RU"/>
        </w:rPr>
        <w:t>АДМИНИСТРАЦИЯ</w:t>
      </w:r>
    </w:p>
    <w:p w14:paraId="096DD903" w14:textId="77777777" w:rsidR="002D34DE" w:rsidRPr="005200AD" w:rsidRDefault="002D34DE" w:rsidP="005200AD">
      <w:pPr>
        <w:spacing w:after="0" w:line="240" w:lineRule="auto"/>
        <w:jc w:val="center"/>
        <w:rPr>
          <w:rFonts w:ascii="Times New Roman" w:hAnsi="Times New Roman" w:cs="Times New Roman"/>
          <w:b/>
          <w:bCs/>
          <w:sz w:val="28"/>
          <w:szCs w:val="28"/>
          <w:lang w:eastAsia="ru-RU"/>
        </w:rPr>
      </w:pPr>
      <w:r w:rsidRPr="005200AD">
        <w:rPr>
          <w:rFonts w:ascii="Times New Roman" w:hAnsi="Times New Roman" w:cs="Times New Roman"/>
          <w:b/>
          <w:bCs/>
          <w:sz w:val="28"/>
          <w:szCs w:val="28"/>
          <w:lang w:eastAsia="ru-RU"/>
        </w:rPr>
        <w:t>ВИЛЕГОДСК</w:t>
      </w:r>
      <w:r w:rsidR="00185260" w:rsidRPr="005200AD">
        <w:rPr>
          <w:rFonts w:ascii="Times New Roman" w:hAnsi="Times New Roman" w:cs="Times New Roman"/>
          <w:b/>
          <w:bCs/>
          <w:sz w:val="28"/>
          <w:szCs w:val="28"/>
          <w:lang w:eastAsia="ru-RU"/>
        </w:rPr>
        <w:t>ОГО</w:t>
      </w:r>
      <w:r w:rsidRPr="005200AD">
        <w:rPr>
          <w:rFonts w:ascii="Times New Roman" w:hAnsi="Times New Roman" w:cs="Times New Roman"/>
          <w:b/>
          <w:bCs/>
          <w:sz w:val="28"/>
          <w:szCs w:val="28"/>
          <w:lang w:eastAsia="ru-RU"/>
        </w:rPr>
        <w:t xml:space="preserve"> МУНИЦИПАЛЬН</w:t>
      </w:r>
      <w:r w:rsidR="00185260" w:rsidRPr="005200AD">
        <w:rPr>
          <w:rFonts w:ascii="Times New Roman" w:hAnsi="Times New Roman" w:cs="Times New Roman"/>
          <w:b/>
          <w:bCs/>
          <w:sz w:val="28"/>
          <w:szCs w:val="28"/>
          <w:lang w:eastAsia="ru-RU"/>
        </w:rPr>
        <w:t>ОГО ОКРУГА</w:t>
      </w:r>
    </w:p>
    <w:p w14:paraId="562AF6EB" w14:textId="77777777" w:rsidR="002D34DE" w:rsidRPr="005200AD" w:rsidRDefault="00185260" w:rsidP="005200AD">
      <w:pPr>
        <w:spacing w:after="0" w:line="240" w:lineRule="auto"/>
        <w:jc w:val="center"/>
        <w:rPr>
          <w:rFonts w:ascii="Times New Roman" w:hAnsi="Times New Roman" w:cs="Times New Roman"/>
          <w:b/>
          <w:bCs/>
          <w:sz w:val="28"/>
          <w:szCs w:val="28"/>
          <w:lang w:eastAsia="ru-RU"/>
        </w:rPr>
      </w:pPr>
      <w:r w:rsidRPr="005200AD">
        <w:rPr>
          <w:rFonts w:ascii="Times New Roman" w:hAnsi="Times New Roman" w:cs="Times New Roman"/>
          <w:b/>
          <w:bCs/>
          <w:sz w:val="28"/>
          <w:szCs w:val="28"/>
          <w:lang w:eastAsia="ru-RU"/>
        </w:rPr>
        <w:t>АРХАНГЕЛЬСКОЙ ОБЛАСТИ</w:t>
      </w:r>
    </w:p>
    <w:p w14:paraId="494F835E" w14:textId="77777777" w:rsidR="002D34DE" w:rsidRPr="005200AD" w:rsidRDefault="002D34DE" w:rsidP="005200AD">
      <w:pPr>
        <w:spacing w:after="0" w:line="240" w:lineRule="auto"/>
        <w:jc w:val="center"/>
        <w:rPr>
          <w:rFonts w:ascii="Times New Roman" w:hAnsi="Times New Roman" w:cs="Times New Roman"/>
          <w:b/>
          <w:bCs/>
          <w:sz w:val="28"/>
          <w:szCs w:val="28"/>
          <w:lang w:eastAsia="ru-RU"/>
        </w:rPr>
      </w:pPr>
    </w:p>
    <w:p w14:paraId="0A6F7981" w14:textId="77777777" w:rsidR="002D34DE" w:rsidRPr="005200AD" w:rsidRDefault="002D34DE" w:rsidP="005200AD">
      <w:pPr>
        <w:spacing w:after="0" w:line="240" w:lineRule="auto"/>
        <w:jc w:val="center"/>
        <w:rPr>
          <w:rFonts w:ascii="Times New Roman" w:hAnsi="Times New Roman" w:cs="Times New Roman"/>
          <w:b/>
          <w:bCs/>
          <w:sz w:val="28"/>
          <w:szCs w:val="28"/>
          <w:lang w:eastAsia="ru-RU"/>
        </w:rPr>
      </w:pPr>
      <w:r w:rsidRPr="005200AD">
        <w:rPr>
          <w:rFonts w:ascii="Times New Roman" w:hAnsi="Times New Roman" w:cs="Times New Roman"/>
          <w:b/>
          <w:bCs/>
          <w:sz w:val="28"/>
          <w:szCs w:val="28"/>
          <w:lang w:eastAsia="ru-RU"/>
        </w:rPr>
        <w:t>ПОСТАНОВЛЕНИЕ</w:t>
      </w:r>
    </w:p>
    <w:p w14:paraId="719500DC" w14:textId="77777777" w:rsidR="002D34DE" w:rsidRPr="005200AD" w:rsidRDefault="002D34DE" w:rsidP="005200AD">
      <w:pPr>
        <w:spacing w:after="0" w:line="240" w:lineRule="auto"/>
        <w:jc w:val="center"/>
        <w:rPr>
          <w:rFonts w:ascii="Times New Roman" w:hAnsi="Times New Roman" w:cs="Times New Roman"/>
          <w:b/>
          <w:bCs/>
          <w:sz w:val="28"/>
          <w:szCs w:val="28"/>
          <w:lang w:eastAsia="ru-RU"/>
        </w:rPr>
      </w:pPr>
    </w:p>
    <w:p w14:paraId="7C4EDE32" w14:textId="3680F05A" w:rsidR="002D34DE" w:rsidRPr="005200AD" w:rsidRDefault="005200AD" w:rsidP="005200AD">
      <w:pPr>
        <w:spacing w:after="0" w:line="240" w:lineRule="auto"/>
        <w:jc w:val="center"/>
        <w:rPr>
          <w:rFonts w:ascii="Times New Roman" w:hAnsi="Times New Roman" w:cs="Times New Roman"/>
          <w:b/>
          <w:bCs/>
          <w:sz w:val="28"/>
          <w:szCs w:val="28"/>
          <w:lang w:eastAsia="ru-RU"/>
        </w:rPr>
      </w:pPr>
      <w:r>
        <w:rPr>
          <w:rFonts w:ascii="Times New Roman" w:hAnsi="Times New Roman" w:cs="Times New Roman"/>
          <w:sz w:val="28"/>
          <w:szCs w:val="28"/>
          <w:lang w:eastAsia="ru-RU"/>
        </w:rPr>
        <w:t>01</w:t>
      </w:r>
      <w:r w:rsidR="008D6B88" w:rsidRPr="005200AD">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008D6B88" w:rsidRPr="005200AD">
        <w:rPr>
          <w:rFonts w:ascii="Times New Roman" w:hAnsi="Times New Roman" w:cs="Times New Roman"/>
          <w:sz w:val="28"/>
          <w:szCs w:val="28"/>
          <w:lang w:eastAsia="ru-RU"/>
        </w:rPr>
        <w:t>.2023</w:t>
      </w:r>
      <w:r w:rsidR="002D34DE" w:rsidRPr="005200AD">
        <w:rPr>
          <w:rFonts w:ascii="Times New Roman" w:hAnsi="Times New Roman" w:cs="Times New Roman"/>
          <w:sz w:val="28"/>
          <w:szCs w:val="28"/>
          <w:lang w:eastAsia="ru-RU"/>
        </w:rPr>
        <w:t xml:space="preserve">           </w:t>
      </w:r>
      <w:r w:rsidR="00542F56" w:rsidRPr="005200AD">
        <w:rPr>
          <w:rFonts w:ascii="Times New Roman" w:hAnsi="Times New Roman" w:cs="Times New Roman"/>
          <w:sz w:val="28"/>
          <w:szCs w:val="28"/>
          <w:lang w:eastAsia="ru-RU"/>
        </w:rPr>
        <w:t xml:space="preserve">                                                                                        </w:t>
      </w:r>
      <w:r w:rsidR="00477915" w:rsidRPr="005200AD">
        <w:rPr>
          <w:rFonts w:ascii="Times New Roman" w:hAnsi="Times New Roman" w:cs="Times New Roman"/>
          <w:sz w:val="28"/>
          <w:szCs w:val="28"/>
          <w:lang w:eastAsia="ru-RU"/>
        </w:rPr>
        <w:t xml:space="preserve"> </w:t>
      </w:r>
      <w:r w:rsidR="002D34DE" w:rsidRPr="005200AD">
        <w:rPr>
          <w:rFonts w:ascii="Times New Roman" w:hAnsi="Times New Roman" w:cs="Times New Roman"/>
          <w:sz w:val="28"/>
          <w:szCs w:val="28"/>
          <w:lang w:eastAsia="ru-RU"/>
        </w:rPr>
        <w:t xml:space="preserve"> </w:t>
      </w:r>
      <w:r w:rsidR="00542F56" w:rsidRPr="005200AD">
        <w:rPr>
          <w:rFonts w:ascii="Times New Roman" w:hAnsi="Times New Roman" w:cs="Times New Roman"/>
          <w:sz w:val="28"/>
          <w:szCs w:val="28"/>
          <w:lang w:eastAsia="ru-RU"/>
        </w:rPr>
        <w:t>№</w:t>
      </w:r>
      <w:r w:rsidR="00C329BE" w:rsidRPr="005200AD">
        <w:rPr>
          <w:rFonts w:ascii="Times New Roman" w:hAnsi="Times New Roman" w:cs="Times New Roman"/>
          <w:sz w:val="28"/>
          <w:szCs w:val="28"/>
          <w:lang w:eastAsia="ru-RU"/>
        </w:rPr>
        <w:t xml:space="preserve"> </w:t>
      </w:r>
      <w:r w:rsidR="00542F56" w:rsidRPr="005200AD">
        <w:rPr>
          <w:rFonts w:ascii="Times New Roman" w:hAnsi="Times New Roman" w:cs="Times New Roman"/>
          <w:sz w:val="28"/>
          <w:szCs w:val="28"/>
          <w:lang w:eastAsia="ru-RU"/>
        </w:rPr>
        <w:t>1</w:t>
      </w:r>
      <w:r w:rsidR="00A03DCB" w:rsidRPr="005200AD">
        <w:rPr>
          <w:rFonts w:ascii="Times New Roman" w:hAnsi="Times New Roman" w:cs="Times New Roman"/>
          <w:sz w:val="28"/>
          <w:szCs w:val="28"/>
          <w:lang w:eastAsia="ru-RU"/>
        </w:rPr>
        <w:t>3</w:t>
      </w:r>
      <w:r>
        <w:rPr>
          <w:rFonts w:ascii="Times New Roman" w:hAnsi="Times New Roman" w:cs="Times New Roman"/>
          <w:sz w:val="28"/>
          <w:szCs w:val="28"/>
          <w:lang w:eastAsia="ru-RU"/>
        </w:rPr>
        <w:t>8</w:t>
      </w:r>
      <w:r w:rsidR="003F2D1A" w:rsidRPr="005200AD">
        <w:rPr>
          <w:rFonts w:ascii="Times New Roman" w:hAnsi="Times New Roman" w:cs="Times New Roman"/>
          <w:sz w:val="28"/>
          <w:szCs w:val="28"/>
          <w:lang w:eastAsia="ru-RU"/>
        </w:rPr>
        <w:t>-</w:t>
      </w:r>
      <w:r w:rsidR="00542F56" w:rsidRPr="005200AD">
        <w:rPr>
          <w:rFonts w:ascii="Times New Roman" w:hAnsi="Times New Roman" w:cs="Times New Roman"/>
          <w:sz w:val="28"/>
          <w:szCs w:val="28"/>
          <w:lang w:eastAsia="ru-RU"/>
        </w:rPr>
        <w:t>п</w:t>
      </w:r>
    </w:p>
    <w:p w14:paraId="78AF221E" w14:textId="77777777" w:rsidR="002D34DE" w:rsidRPr="005200AD" w:rsidRDefault="002D34DE" w:rsidP="005200AD">
      <w:pPr>
        <w:spacing w:after="0" w:line="240" w:lineRule="auto"/>
        <w:jc w:val="center"/>
        <w:rPr>
          <w:rFonts w:ascii="Times New Roman" w:hAnsi="Times New Roman" w:cs="Times New Roman"/>
          <w:b/>
          <w:bCs/>
          <w:sz w:val="28"/>
          <w:szCs w:val="28"/>
          <w:lang w:eastAsia="ru-RU"/>
        </w:rPr>
      </w:pPr>
    </w:p>
    <w:p w14:paraId="71BCBFC6" w14:textId="5D8DB636" w:rsidR="002D34DE" w:rsidRPr="005200AD" w:rsidRDefault="002D34DE" w:rsidP="005200AD">
      <w:pPr>
        <w:spacing w:after="0" w:line="240" w:lineRule="auto"/>
        <w:jc w:val="center"/>
        <w:rPr>
          <w:rFonts w:ascii="Times New Roman" w:hAnsi="Times New Roman" w:cs="Times New Roman"/>
          <w:sz w:val="28"/>
          <w:szCs w:val="28"/>
          <w:lang w:eastAsia="ru-RU"/>
        </w:rPr>
      </w:pPr>
      <w:r w:rsidRPr="005200AD">
        <w:rPr>
          <w:rFonts w:ascii="Times New Roman" w:hAnsi="Times New Roman" w:cs="Times New Roman"/>
          <w:sz w:val="28"/>
          <w:szCs w:val="28"/>
          <w:lang w:eastAsia="ru-RU"/>
        </w:rPr>
        <w:t>с. Ильинско-Подомское</w:t>
      </w:r>
    </w:p>
    <w:p w14:paraId="20942603" w14:textId="77777777" w:rsidR="00EF2A91" w:rsidRPr="005200AD" w:rsidRDefault="00EF2A91" w:rsidP="005200AD">
      <w:pPr>
        <w:spacing w:after="0" w:line="240" w:lineRule="auto"/>
        <w:jc w:val="center"/>
        <w:rPr>
          <w:rFonts w:ascii="Times New Roman" w:hAnsi="Times New Roman" w:cs="Times New Roman"/>
          <w:b/>
          <w:bCs/>
          <w:sz w:val="28"/>
          <w:szCs w:val="28"/>
          <w:lang w:eastAsia="ru-RU"/>
        </w:rPr>
      </w:pPr>
    </w:p>
    <w:p w14:paraId="37EDD121" w14:textId="393A2324" w:rsidR="005200AD" w:rsidRPr="005200AD" w:rsidRDefault="005200AD" w:rsidP="005200AD">
      <w:pPr>
        <w:spacing w:after="0" w:line="240" w:lineRule="auto"/>
        <w:jc w:val="center"/>
        <w:rPr>
          <w:rFonts w:ascii="Times New Roman" w:hAnsi="Times New Roman" w:cs="Times New Roman"/>
          <w:b/>
          <w:bCs/>
          <w:sz w:val="28"/>
          <w:szCs w:val="28"/>
        </w:rPr>
      </w:pPr>
      <w:r w:rsidRPr="005200AD">
        <w:rPr>
          <w:rFonts w:ascii="Times New Roman" w:hAnsi="Times New Roman" w:cs="Times New Roman"/>
          <w:b/>
          <w:bCs/>
          <w:color w:val="0E0E0E"/>
          <w:sz w:val="28"/>
          <w:szCs w:val="28"/>
        </w:rPr>
        <w:t xml:space="preserve">О </w:t>
      </w:r>
      <w:r w:rsidRPr="005200AD">
        <w:rPr>
          <w:rFonts w:ascii="Times New Roman" w:hAnsi="Times New Roman" w:cs="Times New Roman"/>
          <w:b/>
          <w:bCs/>
          <w:sz w:val="28"/>
          <w:szCs w:val="28"/>
        </w:rPr>
        <w:t xml:space="preserve">мерах по предупреждению чрезвычайных ситуаций на водных объектах Вилегодского муниципального округа </w:t>
      </w:r>
      <w:r w:rsidRPr="005200AD">
        <w:rPr>
          <w:rFonts w:ascii="Times New Roman" w:hAnsi="Times New Roman" w:cs="Times New Roman"/>
          <w:b/>
          <w:bCs/>
          <w:color w:val="0E0E0E"/>
          <w:sz w:val="28"/>
          <w:szCs w:val="28"/>
        </w:rPr>
        <w:t>и запрете выхода (выезда) на лед</w:t>
      </w:r>
    </w:p>
    <w:p w14:paraId="397C9FE0" w14:textId="77777777" w:rsidR="005200AD" w:rsidRPr="005200AD" w:rsidRDefault="005200AD" w:rsidP="005200AD">
      <w:pPr>
        <w:pStyle w:val="af0"/>
        <w:rPr>
          <w:b/>
          <w:bCs/>
          <w:szCs w:val="28"/>
        </w:rPr>
      </w:pPr>
    </w:p>
    <w:p w14:paraId="7D0E39C0" w14:textId="62F25C07" w:rsidR="005200AD" w:rsidRDefault="005200AD" w:rsidP="005200AD">
      <w:pPr>
        <w:pStyle w:val="af0"/>
        <w:ind w:firstLine="709"/>
        <w:rPr>
          <w:b/>
          <w:bCs/>
          <w:iCs/>
          <w:szCs w:val="28"/>
        </w:rPr>
      </w:pPr>
      <w:r w:rsidRPr="005200AD">
        <w:rPr>
          <w:szCs w:val="28"/>
        </w:rPr>
        <w:t xml:space="preserve">В целях обеспечения безопасности людей на водных объектах </w:t>
      </w:r>
      <w:r>
        <w:rPr>
          <w:szCs w:val="28"/>
        </w:rPr>
        <w:t xml:space="preserve">                          </w:t>
      </w:r>
      <w:r w:rsidRPr="005200AD">
        <w:rPr>
          <w:szCs w:val="28"/>
        </w:rPr>
        <w:t xml:space="preserve">в осенний и зимний периоды и во исполнение Федерального закона </w:t>
      </w:r>
      <w:r>
        <w:rPr>
          <w:szCs w:val="28"/>
        </w:rPr>
        <w:t xml:space="preserve">                              </w:t>
      </w:r>
      <w:r w:rsidRPr="005200AD">
        <w:rPr>
          <w:szCs w:val="28"/>
        </w:rPr>
        <w:t xml:space="preserve">от 06.10.2003 № 131-ФЗ «Об общих принципах местного самоуправления </w:t>
      </w:r>
      <w:r>
        <w:rPr>
          <w:szCs w:val="28"/>
        </w:rPr>
        <w:t xml:space="preserve">                    </w:t>
      </w:r>
      <w:r w:rsidRPr="005200AD">
        <w:rPr>
          <w:szCs w:val="28"/>
        </w:rPr>
        <w:t xml:space="preserve">в Российской Федерации», во исполнение постановления Администрации Архангельской области от 27.04.2009 № 119-па/17 «Правила охраны жизни людей на водных объектах в Архангельской области», возможными неблагоприятными явлениями, вызванных понижением температуры наружного воздуха и в целях обеспечения безопасности, охраны жизни людей на водных объектах, предотвращения чрезвычайных ситуаций, связанных </w:t>
      </w:r>
      <w:r>
        <w:rPr>
          <w:szCs w:val="28"/>
        </w:rPr>
        <w:t xml:space="preserve">                 </w:t>
      </w:r>
      <w:r w:rsidRPr="005200AD">
        <w:rPr>
          <w:szCs w:val="28"/>
        </w:rPr>
        <w:t xml:space="preserve">с гибелью людей на льду водоемов на территории Вилегодского муниципального округа, руководствуясь Уставом </w:t>
      </w:r>
      <w:r w:rsidRPr="005200AD">
        <w:rPr>
          <w:iCs/>
          <w:szCs w:val="28"/>
        </w:rPr>
        <w:t>Администрации Вилегодского муниципального округа,</w:t>
      </w:r>
      <w:r w:rsidRPr="005200AD">
        <w:rPr>
          <w:i/>
          <w:szCs w:val="28"/>
        </w:rPr>
        <w:t xml:space="preserve"> </w:t>
      </w:r>
      <w:r w:rsidRPr="005200AD">
        <w:rPr>
          <w:szCs w:val="28"/>
        </w:rPr>
        <w:t xml:space="preserve">Администрация Вилегодского муниципального округа </w:t>
      </w:r>
      <w:r w:rsidRPr="005200AD">
        <w:rPr>
          <w:b/>
          <w:bCs/>
          <w:iCs/>
          <w:szCs w:val="28"/>
        </w:rPr>
        <w:t>п о с т а н о в л я е т:</w:t>
      </w:r>
    </w:p>
    <w:p w14:paraId="06C15648" w14:textId="77777777" w:rsidR="005200AD" w:rsidRPr="005200AD" w:rsidRDefault="005200AD" w:rsidP="005200AD">
      <w:pPr>
        <w:pStyle w:val="af0"/>
        <w:ind w:firstLine="709"/>
        <w:rPr>
          <w:b/>
          <w:bCs/>
          <w:iCs/>
          <w:szCs w:val="28"/>
        </w:rPr>
      </w:pPr>
    </w:p>
    <w:p w14:paraId="25CA71BD" w14:textId="77777777" w:rsidR="005200AD" w:rsidRPr="005200AD" w:rsidRDefault="005200AD" w:rsidP="005200AD">
      <w:pPr>
        <w:pStyle w:val="af0"/>
        <w:ind w:firstLine="709"/>
        <w:rPr>
          <w:szCs w:val="28"/>
        </w:rPr>
      </w:pPr>
      <w:r w:rsidRPr="005200AD">
        <w:rPr>
          <w:szCs w:val="28"/>
        </w:rPr>
        <w:t>1. Запретить</w:t>
      </w:r>
      <w:r w:rsidRPr="005200AD">
        <w:rPr>
          <w:spacing w:val="2"/>
          <w:szCs w:val="28"/>
        </w:rPr>
        <w:t xml:space="preserve"> </w:t>
      </w:r>
      <w:r w:rsidRPr="005200AD">
        <w:rPr>
          <w:szCs w:val="28"/>
        </w:rPr>
        <w:t>выход (выезд) людей на лед водных</w:t>
      </w:r>
      <w:r w:rsidRPr="005200AD">
        <w:rPr>
          <w:spacing w:val="-45"/>
          <w:szCs w:val="28"/>
        </w:rPr>
        <w:t xml:space="preserve"> </w:t>
      </w:r>
      <w:r w:rsidRPr="005200AD">
        <w:rPr>
          <w:szCs w:val="28"/>
        </w:rPr>
        <w:t>объектов Вилегодского муниципального округа при наличии критериев опасности согласно приложению.</w:t>
      </w:r>
    </w:p>
    <w:p w14:paraId="627A2438" w14:textId="36544EE9" w:rsidR="005200AD" w:rsidRPr="005200AD" w:rsidRDefault="005200AD" w:rsidP="005200AD">
      <w:pPr>
        <w:pStyle w:val="aa"/>
        <w:tabs>
          <w:tab w:val="left" w:pos="0"/>
        </w:tabs>
        <w:ind w:left="0" w:firstLine="709"/>
        <w:jc w:val="both"/>
        <w:rPr>
          <w:sz w:val="28"/>
          <w:szCs w:val="28"/>
        </w:rPr>
      </w:pPr>
      <w:r w:rsidRPr="005200AD">
        <w:rPr>
          <w:sz w:val="28"/>
          <w:szCs w:val="28"/>
        </w:rPr>
        <w:t xml:space="preserve">2. Рекомендовать руководителям территориальных отделов Администрации Вилегодского муниципального округа: </w:t>
      </w:r>
      <w:r w:rsidRPr="005200AD">
        <w:rPr>
          <w:sz w:val="28"/>
          <w:szCs w:val="28"/>
        </w:rPr>
        <w:tab/>
      </w:r>
    </w:p>
    <w:p w14:paraId="02CC59E8" w14:textId="442BD75B" w:rsidR="005200AD" w:rsidRPr="005200AD" w:rsidRDefault="005200AD" w:rsidP="005200AD">
      <w:pPr>
        <w:pStyle w:val="aa"/>
        <w:tabs>
          <w:tab w:val="left" w:pos="0"/>
        </w:tabs>
        <w:ind w:left="0" w:firstLine="709"/>
        <w:jc w:val="both"/>
        <w:rPr>
          <w:sz w:val="28"/>
          <w:szCs w:val="28"/>
        </w:rPr>
      </w:pPr>
      <w:r w:rsidRPr="005200AD">
        <w:rPr>
          <w:sz w:val="28"/>
          <w:szCs w:val="28"/>
        </w:rPr>
        <w:t>2.1. Активизировать профилактическую работу с населением по мерам безопасности на водных объектах в осенне-зимний период.</w:t>
      </w:r>
    </w:p>
    <w:p w14:paraId="74A1B96C" w14:textId="043C5A04" w:rsidR="005200AD" w:rsidRPr="005200AD" w:rsidRDefault="005200AD" w:rsidP="005200AD">
      <w:pPr>
        <w:pStyle w:val="aa"/>
        <w:tabs>
          <w:tab w:val="left" w:pos="0"/>
        </w:tabs>
        <w:ind w:left="0" w:firstLine="709"/>
        <w:jc w:val="both"/>
        <w:rPr>
          <w:sz w:val="28"/>
          <w:szCs w:val="28"/>
        </w:rPr>
      </w:pPr>
      <w:r w:rsidRPr="005200AD">
        <w:rPr>
          <w:sz w:val="28"/>
          <w:szCs w:val="28"/>
        </w:rPr>
        <w:t>2.2. Установить предупреждающие щиты и знаки безопасности в местах возможного массового выхода людей на лед и ведущих к ним подъездных путях, письменно уведомить отдел по делам ГО, ЧС и мобилизационной работе Администрации Вилегодского муниципального округа, о выявленных местах массового выхода людей на лед на территориях территориальных отделов и о принятых мерах безопасности.</w:t>
      </w:r>
    </w:p>
    <w:p w14:paraId="0295644F" w14:textId="77777777" w:rsidR="005200AD" w:rsidRDefault="005200AD" w:rsidP="005200AD">
      <w:pPr>
        <w:pStyle w:val="aa"/>
        <w:tabs>
          <w:tab w:val="left" w:pos="0"/>
        </w:tabs>
        <w:ind w:left="0" w:firstLine="709"/>
        <w:jc w:val="both"/>
        <w:rPr>
          <w:sz w:val="28"/>
          <w:szCs w:val="28"/>
        </w:rPr>
      </w:pPr>
      <w:r w:rsidRPr="005200AD">
        <w:rPr>
          <w:sz w:val="28"/>
          <w:szCs w:val="28"/>
        </w:rPr>
        <w:t>2.3. После ледостава организовать контроль в местах массового выхода людей на лед для контроля за соблюдением установленного порядка и мер</w:t>
      </w:r>
      <w:r w:rsidRPr="005200AD">
        <w:rPr>
          <w:spacing w:val="-3"/>
          <w:sz w:val="28"/>
          <w:szCs w:val="28"/>
        </w:rPr>
        <w:t xml:space="preserve"> </w:t>
      </w:r>
      <w:r w:rsidRPr="005200AD">
        <w:rPr>
          <w:sz w:val="28"/>
          <w:szCs w:val="28"/>
        </w:rPr>
        <w:t>безопасности.</w:t>
      </w:r>
    </w:p>
    <w:p w14:paraId="48D0EA7B" w14:textId="410087B9" w:rsidR="005200AD" w:rsidRPr="005200AD" w:rsidRDefault="005200AD" w:rsidP="005200AD">
      <w:pPr>
        <w:pStyle w:val="aa"/>
        <w:tabs>
          <w:tab w:val="left" w:pos="0"/>
        </w:tabs>
        <w:ind w:left="0" w:firstLine="709"/>
        <w:jc w:val="both"/>
        <w:rPr>
          <w:sz w:val="28"/>
          <w:szCs w:val="28"/>
        </w:rPr>
      </w:pPr>
      <w:r w:rsidRPr="005200AD">
        <w:rPr>
          <w:sz w:val="28"/>
          <w:szCs w:val="28"/>
        </w:rPr>
        <w:lastRenderedPageBreak/>
        <w:t>3. Отделу по делам ГО, ЧС и мобилизационной работе Администрации Вилегодского муниципального округа:</w:t>
      </w:r>
    </w:p>
    <w:p w14:paraId="11C04F52" w14:textId="4A18B17F" w:rsidR="005200AD" w:rsidRPr="005200AD" w:rsidRDefault="005200AD" w:rsidP="005200AD">
      <w:pPr>
        <w:pStyle w:val="aa"/>
        <w:tabs>
          <w:tab w:val="left" w:pos="1431"/>
        </w:tabs>
        <w:ind w:left="0" w:firstLine="709"/>
        <w:jc w:val="both"/>
        <w:rPr>
          <w:sz w:val="28"/>
          <w:szCs w:val="28"/>
        </w:rPr>
      </w:pPr>
      <w:r w:rsidRPr="005200AD">
        <w:rPr>
          <w:sz w:val="28"/>
          <w:szCs w:val="28"/>
        </w:rPr>
        <w:t>3.1. Обеспечить своевременное информирование заинтересованных организаций и населения о состоянии осеннее-зимнего льда на водоемах области, прогнозах опасного изменения в ледовой обстановке, организовать сбор информации о состоянии льда, чрезвычайных ситуациях и происшествиях на водных</w:t>
      </w:r>
      <w:r w:rsidRPr="005200AD">
        <w:rPr>
          <w:spacing w:val="-29"/>
          <w:sz w:val="28"/>
          <w:szCs w:val="28"/>
        </w:rPr>
        <w:t xml:space="preserve"> </w:t>
      </w:r>
      <w:r w:rsidRPr="005200AD">
        <w:rPr>
          <w:sz w:val="28"/>
          <w:szCs w:val="28"/>
        </w:rPr>
        <w:t>объектах.</w:t>
      </w:r>
    </w:p>
    <w:p w14:paraId="19AFC014" w14:textId="53465281" w:rsidR="005200AD" w:rsidRPr="005200AD" w:rsidRDefault="005200AD" w:rsidP="005200AD">
      <w:pPr>
        <w:pStyle w:val="aa"/>
        <w:tabs>
          <w:tab w:val="left" w:pos="1431"/>
        </w:tabs>
        <w:ind w:left="0" w:firstLine="709"/>
        <w:jc w:val="both"/>
        <w:rPr>
          <w:sz w:val="28"/>
          <w:szCs w:val="28"/>
        </w:rPr>
      </w:pPr>
      <w:r w:rsidRPr="005200AD">
        <w:rPr>
          <w:sz w:val="28"/>
          <w:szCs w:val="28"/>
        </w:rPr>
        <w:t xml:space="preserve">3.2. В опасные периоды ледостава, интенсивных оттепелей организовать совместные патрулирования с представителями ГИМС, </w:t>
      </w:r>
      <w:proofErr w:type="spellStart"/>
      <w:r w:rsidRPr="005200AD">
        <w:rPr>
          <w:sz w:val="28"/>
          <w:szCs w:val="28"/>
        </w:rPr>
        <w:t>Отд</w:t>
      </w:r>
      <w:proofErr w:type="spellEnd"/>
      <w:r w:rsidRPr="005200AD">
        <w:rPr>
          <w:sz w:val="28"/>
          <w:szCs w:val="28"/>
        </w:rPr>
        <w:t xml:space="preserve"> МВД России «</w:t>
      </w:r>
      <w:proofErr w:type="spellStart"/>
      <w:r w:rsidRPr="005200AD">
        <w:rPr>
          <w:sz w:val="28"/>
          <w:szCs w:val="28"/>
        </w:rPr>
        <w:t>Вилегодское</w:t>
      </w:r>
      <w:proofErr w:type="spellEnd"/>
      <w:r w:rsidRPr="005200AD">
        <w:rPr>
          <w:sz w:val="28"/>
          <w:szCs w:val="28"/>
        </w:rPr>
        <w:t>», прокуратуры, Росприроднадзора, СМИ и другими заинтересованными организациями в целях недопущения гибели населения на</w:t>
      </w:r>
      <w:r w:rsidRPr="005200AD">
        <w:rPr>
          <w:spacing w:val="4"/>
          <w:sz w:val="28"/>
          <w:szCs w:val="28"/>
        </w:rPr>
        <w:t xml:space="preserve"> </w:t>
      </w:r>
      <w:r w:rsidRPr="005200AD">
        <w:rPr>
          <w:sz w:val="28"/>
          <w:szCs w:val="28"/>
        </w:rPr>
        <w:t>льду.</w:t>
      </w:r>
    </w:p>
    <w:p w14:paraId="06687717" w14:textId="505ED5E2" w:rsidR="005200AD" w:rsidRPr="005200AD" w:rsidRDefault="005200AD" w:rsidP="005200AD">
      <w:pPr>
        <w:pStyle w:val="aa"/>
        <w:tabs>
          <w:tab w:val="left" w:pos="1431"/>
        </w:tabs>
        <w:ind w:left="0" w:firstLine="709"/>
        <w:jc w:val="both"/>
        <w:rPr>
          <w:sz w:val="28"/>
          <w:szCs w:val="28"/>
        </w:rPr>
      </w:pPr>
      <w:r w:rsidRPr="005200AD">
        <w:rPr>
          <w:sz w:val="28"/>
          <w:szCs w:val="28"/>
        </w:rPr>
        <w:t>3.3. Размещать на официальном сайте Администрации Вилегодского муниципального округа информацию о безопасном поведении на водных</w:t>
      </w:r>
      <w:r w:rsidRPr="005200AD">
        <w:rPr>
          <w:spacing w:val="-18"/>
          <w:sz w:val="28"/>
          <w:szCs w:val="28"/>
        </w:rPr>
        <w:t xml:space="preserve"> </w:t>
      </w:r>
      <w:r w:rsidRPr="005200AD">
        <w:rPr>
          <w:sz w:val="28"/>
          <w:szCs w:val="28"/>
        </w:rPr>
        <w:t>объектах.</w:t>
      </w:r>
    </w:p>
    <w:p w14:paraId="39A91F2C" w14:textId="77777777" w:rsidR="005200AD" w:rsidRDefault="005200AD" w:rsidP="005200AD">
      <w:pPr>
        <w:pStyle w:val="aa"/>
        <w:tabs>
          <w:tab w:val="left" w:pos="1431"/>
        </w:tabs>
        <w:ind w:left="0" w:firstLine="709"/>
        <w:jc w:val="both"/>
        <w:rPr>
          <w:sz w:val="28"/>
          <w:szCs w:val="28"/>
        </w:rPr>
      </w:pPr>
      <w:r w:rsidRPr="005200AD">
        <w:rPr>
          <w:sz w:val="28"/>
          <w:szCs w:val="28"/>
        </w:rPr>
        <w:t>4. Заместителю главы Администрации по социальным вопросам, начальнику Управления образования и культуры Вилегодского муниципального округа (</w:t>
      </w:r>
      <w:proofErr w:type="spellStart"/>
      <w:r w:rsidRPr="005200AD">
        <w:rPr>
          <w:sz w:val="28"/>
          <w:szCs w:val="28"/>
        </w:rPr>
        <w:t>Шевелёвой</w:t>
      </w:r>
      <w:proofErr w:type="spellEnd"/>
      <w:r w:rsidRPr="005200AD">
        <w:rPr>
          <w:sz w:val="28"/>
          <w:szCs w:val="28"/>
        </w:rPr>
        <w:t xml:space="preserve"> Е.А.), спланировать и организовать проведение во всех образовательных учреждениях Вилегодского муниципального округа занятия по мерам безопасности на льду и способах оказания помощи пострадавшим. Информацию о количестве участников, присутствующих при проведении инструктажей, предоставить в отдел по делам ГО, ЧС и мобилизационной работе Администрации Вилегодского муниципального округа.</w:t>
      </w:r>
    </w:p>
    <w:p w14:paraId="0B6CD385" w14:textId="39F965B5" w:rsidR="005200AD" w:rsidRDefault="005200AD" w:rsidP="005200AD">
      <w:pPr>
        <w:pStyle w:val="aa"/>
        <w:tabs>
          <w:tab w:val="left" w:pos="1431"/>
        </w:tabs>
        <w:ind w:left="0" w:firstLine="709"/>
        <w:jc w:val="both"/>
        <w:rPr>
          <w:sz w:val="28"/>
          <w:szCs w:val="28"/>
        </w:rPr>
      </w:pPr>
      <w:r w:rsidRPr="005200AD">
        <w:rPr>
          <w:sz w:val="28"/>
          <w:szCs w:val="28"/>
        </w:rPr>
        <w:t>5.</w:t>
      </w:r>
      <w:r>
        <w:rPr>
          <w:sz w:val="28"/>
          <w:szCs w:val="28"/>
        </w:rPr>
        <w:t> </w:t>
      </w:r>
      <w:r w:rsidRPr="005200AD">
        <w:rPr>
          <w:sz w:val="28"/>
          <w:szCs w:val="28"/>
        </w:rPr>
        <w:t>Опубликовать данное распоряжение на официальном сайте Администрации Вилегодского муниципального округа.</w:t>
      </w:r>
    </w:p>
    <w:p w14:paraId="08D88314" w14:textId="56E6F4E2" w:rsidR="005200AD" w:rsidRDefault="005200AD" w:rsidP="005200AD">
      <w:pPr>
        <w:pStyle w:val="aa"/>
        <w:tabs>
          <w:tab w:val="left" w:pos="1431"/>
        </w:tabs>
        <w:ind w:left="0" w:firstLine="709"/>
        <w:jc w:val="both"/>
        <w:rPr>
          <w:sz w:val="28"/>
          <w:szCs w:val="28"/>
        </w:rPr>
      </w:pPr>
      <w:r w:rsidRPr="005200AD">
        <w:rPr>
          <w:sz w:val="28"/>
          <w:szCs w:val="28"/>
        </w:rPr>
        <w:t>6. Распоряжение вступает в законную силу со дня его подписания.</w:t>
      </w:r>
    </w:p>
    <w:p w14:paraId="68F81916" w14:textId="1FF6B769" w:rsidR="005200AD" w:rsidRPr="005200AD" w:rsidRDefault="005200AD" w:rsidP="005200AD">
      <w:pPr>
        <w:pStyle w:val="aa"/>
        <w:tabs>
          <w:tab w:val="left" w:pos="1431"/>
        </w:tabs>
        <w:ind w:left="0" w:firstLine="709"/>
        <w:jc w:val="both"/>
        <w:rPr>
          <w:sz w:val="28"/>
          <w:szCs w:val="28"/>
        </w:rPr>
      </w:pPr>
      <w:r w:rsidRPr="005200AD">
        <w:rPr>
          <w:sz w:val="28"/>
          <w:szCs w:val="28"/>
        </w:rPr>
        <w:t>7.</w:t>
      </w:r>
      <w:r>
        <w:t> </w:t>
      </w:r>
      <w:r w:rsidRPr="005200AD">
        <w:rPr>
          <w:sz w:val="28"/>
          <w:szCs w:val="28"/>
        </w:rPr>
        <w:t xml:space="preserve">Контроль за исполнением настоящего постановления возложить </w:t>
      </w:r>
      <w:r>
        <w:rPr>
          <w:sz w:val="28"/>
          <w:szCs w:val="28"/>
        </w:rPr>
        <w:t xml:space="preserve">                  </w:t>
      </w:r>
      <w:r w:rsidRPr="005200AD">
        <w:rPr>
          <w:sz w:val="28"/>
          <w:szCs w:val="28"/>
        </w:rPr>
        <w:t>на отдел по делам ГО, ЧС и мобилизационной работе Управления по организационной работе, делам ГО и ЧС Администрации Вилегодского муниципального округа.</w:t>
      </w:r>
    </w:p>
    <w:p w14:paraId="7064D1FF" w14:textId="77777777" w:rsidR="005200AD" w:rsidRDefault="005200AD" w:rsidP="005200AD">
      <w:pPr>
        <w:pStyle w:val="aa"/>
        <w:tabs>
          <w:tab w:val="left" w:pos="1431"/>
        </w:tabs>
        <w:ind w:left="0"/>
        <w:rPr>
          <w:sz w:val="28"/>
          <w:szCs w:val="28"/>
        </w:rPr>
      </w:pPr>
      <w:r w:rsidRPr="005200AD">
        <w:rPr>
          <w:sz w:val="28"/>
          <w:szCs w:val="28"/>
        </w:rPr>
        <w:t xml:space="preserve">      </w:t>
      </w:r>
    </w:p>
    <w:p w14:paraId="3212EE82" w14:textId="77777777" w:rsidR="005200AD" w:rsidRDefault="005200AD" w:rsidP="005200AD">
      <w:pPr>
        <w:pStyle w:val="aa"/>
        <w:tabs>
          <w:tab w:val="left" w:pos="1431"/>
        </w:tabs>
        <w:ind w:left="0"/>
        <w:rPr>
          <w:sz w:val="28"/>
          <w:szCs w:val="28"/>
        </w:rPr>
      </w:pPr>
    </w:p>
    <w:p w14:paraId="71183DE6" w14:textId="08DFF4A3" w:rsidR="005200AD" w:rsidRPr="005200AD" w:rsidRDefault="005200AD" w:rsidP="005200AD">
      <w:pPr>
        <w:pStyle w:val="aa"/>
        <w:tabs>
          <w:tab w:val="left" w:pos="1431"/>
        </w:tabs>
        <w:ind w:left="0"/>
        <w:rPr>
          <w:sz w:val="28"/>
          <w:szCs w:val="28"/>
        </w:rPr>
        <w:sectPr w:rsidR="005200AD" w:rsidRPr="005200AD">
          <w:pgSz w:w="11910" w:h="16840"/>
          <w:pgMar w:top="1134" w:right="850" w:bottom="1134" w:left="1701" w:header="720" w:footer="720" w:gutter="0"/>
          <w:cols w:space="720"/>
        </w:sectPr>
      </w:pPr>
      <w:r w:rsidRPr="005200AD">
        <w:rPr>
          <w:position w:val="2"/>
          <w:sz w:val="28"/>
          <w:szCs w:val="28"/>
        </w:rPr>
        <w:t>Глава</w:t>
      </w:r>
      <w:r w:rsidRPr="005200AD">
        <w:rPr>
          <w:spacing w:val="-5"/>
          <w:position w:val="2"/>
          <w:sz w:val="28"/>
          <w:szCs w:val="28"/>
        </w:rPr>
        <w:t xml:space="preserve"> Вилегодского муниципального округа</w:t>
      </w:r>
      <w:r w:rsidRPr="005200AD">
        <w:rPr>
          <w:position w:val="2"/>
          <w:sz w:val="28"/>
          <w:szCs w:val="28"/>
        </w:rPr>
        <w:t xml:space="preserve">                               </w:t>
      </w:r>
      <w:r>
        <w:rPr>
          <w:position w:val="2"/>
          <w:sz w:val="28"/>
          <w:szCs w:val="28"/>
        </w:rPr>
        <w:t xml:space="preserve">   </w:t>
      </w:r>
      <w:r w:rsidRPr="005200AD">
        <w:rPr>
          <w:sz w:val="28"/>
          <w:szCs w:val="28"/>
        </w:rPr>
        <w:t>О.В. Аникиев</w:t>
      </w:r>
      <w:r>
        <w:rPr>
          <w:sz w:val="28"/>
          <w:szCs w:val="28"/>
        </w:rPr>
        <w:t>а</w:t>
      </w:r>
    </w:p>
    <w:p w14:paraId="73B412D4" w14:textId="77777777" w:rsidR="005200AD" w:rsidRPr="005200AD" w:rsidRDefault="005200AD" w:rsidP="005200AD">
      <w:pPr>
        <w:spacing w:after="0" w:line="240" w:lineRule="auto"/>
        <w:jc w:val="right"/>
        <w:rPr>
          <w:rFonts w:ascii="Times New Roman" w:hAnsi="Times New Roman" w:cs="Times New Roman"/>
          <w:sz w:val="28"/>
          <w:szCs w:val="28"/>
        </w:rPr>
      </w:pPr>
      <w:r w:rsidRPr="005200AD">
        <w:rPr>
          <w:rFonts w:ascii="Times New Roman" w:hAnsi="Times New Roman" w:cs="Times New Roman"/>
          <w:sz w:val="28"/>
          <w:szCs w:val="28"/>
        </w:rPr>
        <w:t xml:space="preserve">Приложение </w:t>
      </w:r>
    </w:p>
    <w:p w14:paraId="4715DD70" w14:textId="1944C502" w:rsidR="005200AD" w:rsidRPr="005200AD" w:rsidRDefault="005200AD" w:rsidP="005200AD">
      <w:pPr>
        <w:spacing w:after="0" w:line="240" w:lineRule="auto"/>
        <w:jc w:val="right"/>
        <w:rPr>
          <w:rFonts w:ascii="Times New Roman" w:hAnsi="Times New Roman" w:cs="Times New Roman"/>
          <w:sz w:val="28"/>
          <w:szCs w:val="28"/>
        </w:rPr>
      </w:pPr>
      <w:r w:rsidRPr="005200AD">
        <w:rPr>
          <w:rFonts w:ascii="Times New Roman" w:hAnsi="Times New Roman" w:cs="Times New Roman"/>
          <w:sz w:val="28"/>
          <w:szCs w:val="28"/>
        </w:rPr>
        <w:t xml:space="preserve"> к постановлению</w:t>
      </w:r>
      <w:r>
        <w:rPr>
          <w:rFonts w:ascii="Times New Roman" w:hAnsi="Times New Roman" w:cs="Times New Roman"/>
          <w:sz w:val="28"/>
          <w:szCs w:val="28"/>
        </w:rPr>
        <w:t xml:space="preserve"> </w:t>
      </w:r>
      <w:r w:rsidRPr="005200AD">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5200AD">
        <w:rPr>
          <w:rFonts w:ascii="Times New Roman" w:hAnsi="Times New Roman" w:cs="Times New Roman"/>
          <w:sz w:val="28"/>
          <w:szCs w:val="28"/>
        </w:rPr>
        <w:t>Вилегодского муниципального округа</w:t>
      </w:r>
    </w:p>
    <w:p w14:paraId="32E6F422" w14:textId="73547409" w:rsidR="005200AD" w:rsidRDefault="005200AD" w:rsidP="005200AD">
      <w:pPr>
        <w:spacing w:after="0" w:line="240" w:lineRule="auto"/>
        <w:jc w:val="right"/>
        <w:rPr>
          <w:rFonts w:ascii="Times New Roman" w:hAnsi="Times New Roman" w:cs="Times New Roman"/>
          <w:sz w:val="28"/>
          <w:szCs w:val="28"/>
        </w:rPr>
      </w:pPr>
      <w:r w:rsidRPr="005200AD">
        <w:rPr>
          <w:rFonts w:ascii="Times New Roman" w:hAnsi="Times New Roman" w:cs="Times New Roman"/>
          <w:sz w:val="28"/>
          <w:szCs w:val="28"/>
        </w:rPr>
        <w:t xml:space="preserve">от </w:t>
      </w:r>
      <w:r w:rsidRPr="005200AD">
        <w:rPr>
          <w:rFonts w:ascii="Times New Roman" w:hAnsi="Times New Roman" w:cs="Times New Roman"/>
          <w:sz w:val="28"/>
          <w:szCs w:val="28"/>
        </w:rPr>
        <w:t>01</w:t>
      </w:r>
      <w:r w:rsidRPr="005200AD">
        <w:rPr>
          <w:rFonts w:ascii="Times New Roman" w:hAnsi="Times New Roman" w:cs="Times New Roman"/>
          <w:sz w:val="28"/>
          <w:szCs w:val="28"/>
        </w:rPr>
        <w:t xml:space="preserve">.11.2023 № </w:t>
      </w:r>
      <w:r w:rsidRPr="005200AD">
        <w:rPr>
          <w:rFonts w:ascii="Times New Roman" w:hAnsi="Times New Roman" w:cs="Times New Roman"/>
          <w:sz w:val="28"/>
          <w:szCs w:val="28"/>
        </w:rPr>
        <w:t>138</w:t>
      </w:r>
      <w:r w:rsidRPr="005200AD">
        <w:rPr>
          <w:rFonts w:ascii="Times New Roman" w:hAnsi="Times New Roman" w:cs="Times New Roman"/>
          <w:sz w:val="28"/>
          <w:szCs w:val="28"/>
        </w:rPr>
        <w:t>-п</w:t>
      </w:r>
    </w:p>
    <w:p w14:paraId="09F471A3" w14:textId="77777777" w:rsidR="005200AD" w:rsidRPr="005200AD" w:rsidRDefault="005200AD" w:rsidP="005200AD">
      <w:pPr>
        <w:spacing w:after="0" w:line="240" w:lineRule="auto"/>
        <w:jc w:val="right"/>
        <w:rPr>
          <w:rFonts w:ascii="Times New Roman" w:hAnsi="Times New Roman" w:cs="Times New Roman"/>
          <w:sz w:val="28"/>
          <w:szCs w:val="28"/>
        </w:rPr>
      </w:pPr>
      <w:bookmarkStart w:id="0" w:name="_GoBack"/>
      <w:bookmarkEnd w:id="0"/>
    </w:p>
    <w:p w14:paraId="61308375" w14:textId="77777777" w:rsidR="005200AD" w:rsidRPr="005200AD" w:rsidRDefault="005200AD" w:rsidP="005200AD">
      <w:pPr>
        <w:spacing w:after="0" w:line="240" w:lineRule="auto"/>
        <w:jc w:val="center"/>
        <w:rPr>
          <w:rFonts w:ascii="Times New Roman" w:hAnsi="Times New Roman" w:cs="Times New Roman"/>
          <w:b/>
          <w:bCs/>
          <w:sz w:val="28"/>
          <w:szCs w:val="28"/>
        </w:rPr>
      </w:pPr>
      <w:r w:rsidRPr="005200AD">
        <w:rPr>
          <w:rFonts w:ascii="Times New Roman" w:hAnsi="Times New Roman" w:cs="Times New Roman"/>
          <w:b/>
          <w:bCs/>
          <w:sz w:val="28"/>
          <w:szCs w:val="28"/>
        </w:rPr>
        <w:t>Критерии</w:t>
      </w:r>
    </w:p>
    <w:p w14:paraId="1D3007CE" w14:textId="77777777" w:rsidR="005200AD" w:rsidRPr="005200AD" w:rsidRDefault="005200AD" w:rsidP="005200AD">
      <w:pPr>
        <w:spacing w:after="0" w:line="240" w:lineRule="auto"/>
        <w:jc w:val="center"/>
        <w:rPr>
          <w:rFonts w:ascii="Times New Roman" w:hAnsi="Times New Roman" w:cs="Times New Roman"/>
          <w:b/>
          <w:bCs/>
          <w:sz w:val="28"/>
          <w:szCs w:val="28"/>
        </w:rPr>
      </w:pPr>
      <w:r w:rsidRPr="005200AD">
        <w:rPr>
          <w:rFonts w:ascii="Times New Roman" w:hAnsi="Times New Roman" w:cs="Times New Roman"/>
          <w:b/>
          <w:bCs/>
          <w:sz w:val="28"/>
          <w:szCs w:val="28"/>
        </w:rPr>
        <w:t xml:space="preserve"> опасности при выходе на лед водных объектов </w:t>
      </w:r>
    </w:p>
    <w:p w14:paraId="56A83DAE" w14:textId="77777777" w:rsidR="005200AD" w:rsidRPr="005200AD" w:rsidRDefault="005200AD" w:rsidP="005200AD">
      <w:pPr>
        <w:spacing w:after="0" w:line="240" w:lineRule="auto"/>
        <w:jc w:val="center"/>
        <w:rPr>
          <w:rFonts w:ascii="Times New Roman" w:hAnsi="Times New Roman" w:cs="Times New Roman"/>
          <w:b/>
          <w:bCs/>
          <w:sz w:val="28"/>
          <w:szCs w:val="28"/>
        </w:rPr>
      </w:pPr>
      <w:r w:rsidRPr="005200AD">
        <w:rPr>
          <w:rFonts w:ascii="Times New Roman" w:hAnsi="Times New Roman" w:cs="Times New Roman"/>
          <w:b/>
          <w:bCs/>
          <w:sz w:val="28"/>
          <w:szCs w:val="28"/>
        </w:rPr>
        <w:t>Вилегодского муниципального округа</w:t>
      </w:r>
    </w:p>
    <w:p w14:paraId="0F531FDE" w14:textId="77777777" w:rsidR="005200AD" w:rsidRPr="005200AD" w:rsidRDefault="005200AD" w:rsidP="005200AD">
      <w:pPr>
        <w:spacing w:after="0" w:line="240" w:lineRule="auto"/>
        <w:jc w:val="center"/>
        <w:rPr>
          <w:rFonts w:ascii="Times New Roman" w:hAnsi="Times New Roman" w:cs="Times New Roman"/>
          <w:b/>
          <w:bCs/>
          <w:sz w:val="28"/>
          <w:szCs w:val="28"/>
        </w:rPr>
      </w:pPr>
    </w:p>
    <w:p w14:paraId="02FA5175" w14:textId="77777777" w:rsidR="005200AD" w:rsidRPr="005200AD" w:rsidRDefault="005200AD" w:rsidP="005200AD">
      <w:pPr>
        <w:spacing w:after="0" w:line="240" w:lineRule="auto"/>
        <w:ind w:firstLine="720"/>
        <w:jc w:val="both"/>
        <w:rPr>
          <w:rFonts w:ascii="Times New Roman" w:hAnsi="Times New Roman" w:cs="Times New Roman"/>
          <w:sz w:val="28"/>
          <w:szCs w:val="28"/>
        </w:rPr>
      </w:pPr>
      <w:r w:rsidRPr="005200AD">
        <w:rPr>
          <w:rFonts w:ascii="Times New Roman" w:hAnsi="Times New Roman" w:cs="Times New Roman"/>
          <w:sz w:val="28"/>
          <w:szCs w:val="28"/>
        </w:rPr>
        <w:t>1. Состояние льда:</w:t>
      </w:r>
    </w:p>
    <w:p w14:paraId="5813A5C2" w14:textId="77777777" w:rsidR="005200AD" w:rsidRPr="005200AD" w:rsidRDefault="005200AD" w:rsidP="005200AD">
      <w:pPr>
        <w:spacing w:after="0" w:line="240" w:lineRule="auto"/>
        <w:ind w:firstLine="720"/>
        <w:jc w:val="both"/>
        <w:rPr>
          <w:rFonts w:ascii="Times New Roman" w:hAnsi="Times New Roman" w:cs="Times New Roman"/>
          <w:sz w:val="28"/>
          <w:szCs w:val="28"/>
        </w:rPr>
      </w:pPr>
      <w:r w:rsidRPr="005200AD">
        <w:rPr>
          <w:rFonts w:ascii="Times New Roman" w:hAnsi="Times New Roman" w:cs="Times New Roman"/>
          <w:sz w:val="28"/>
          <w:szCs w:val="28"/>
        </w:rPr>
        <w:t>-  толщина льда менее 10 сантиметров;</w:t>
      </w:r>
    </w:p>
    <w:p w14:paraId="04CADC6C" w14:textId="77777777" w:rsidR="005200AD" w:rsidRPr="005200AD" w:rsidRDefault="005200AD" w:rsidP="005200AD">
      <w:pPr>
        <w:spacing w:after="0" w:line="240" w:lineRule="auto"/>
        <w:ind w:firstLine="720"/>
        <w:jc w:val="both"/>
        <w:rPr>
          <w:rFonts w:ascii="Times New Roman" w:hAnsi="Times New Roman" w:cs="Times New Roman"/>
          <w:sz w:val="28"/>
          <w:szCs w:val="28"/>
        </w:rPr>
      </w:pPr>
      <w:r w:rsidRPr="005200AD">
        <w:rPr>
          <w:rFonts w:ascii="Times New Roman" w:hAnsi="Times New Roman" w:cs="Times New Roman"/>
          <w:sz w:val="28"/>
          <w:szCs w:val="28"/>
        </w:rPr>
        <w:t>-  наличие слома припая льда, отрывов льда, отжимов льда от берега.</w:t>
      </w:r>
    </w:p>
    <w:p w14:paraId="7576D6A6" w14:textId="77777777" w:rsidR="005200AD" w:rsidRPr="005200AD" w:rsidRDefault="005200AD" w:rsidP="005200AD">
      <w:pPr>
        <w:spacing w:after="0" w:line="240" w:lineRule="auto"/>
        <w:ind w:firstLine="720"/>
        <w:jc w:val="both"/>
        <w:rPr>
          <w:rFonts w:ascii="Times New Roman" w:hAnsi="Times New Roman" w:cs="Times New Roman"/>
          <w:sz w:val="28"/>
          <w:szCs w:val="28"/>
        </w:rPr>
      </w:pPr>
      <w:r w:rsidRPr="005200AD">
        <w:rPr>
          <w:rFonts w:ascii="Times New Roman" w:hAnsi="Times New Roman" w:cs="Times New Roman"/>
          <w:sz w:val="28"/>
          <w:szCs w:val="28"/>
        </w:rPr>
        <w:t>2. Гидрометеорологические условия:</w:t>
      </w:r>
    </w:p>
    <w:p w14:paraId="6B15A014" w14:textId="77777777" w:rsidR="005200AD" w:rsidRPr="005200AD" w:rsidRDefault="005200AD" w:rsidP="005200AD">
      <w:pPr>
        <w:spacing w:after="0" w:line="240" w:lineRule="auto"/>
        <w:ind w:firstLine="720"/>
        <w:jc w:val="both"/>
        <w:rPr>
          <w:rFonts w:ascii="Times New Roman" w:hAnsi="Times New Roman" w:cs="Times New Roman"/>
          <w:sz w:val="28"/>
          <w:szCs w:val="28"/>
        </w:rPr>
      </w:pPr>
      <w:r w:rsidRPr="005200AD">
        <w:rPr>
          <w:rFonts w:ascii="Times New Roman" w:hAnsi="Times New Roman" w:cs="Times New Roman"/>
          <w:sz w:val="28"/>
          <w:szCs w:val="28"/>
        </w:rPr>
        <w:t>-  скорость ветра более 12 метров в секунду;</w:t>
      </w:r>
    </w:p>
    <w:p w14:paraId="37AB102F" w14:textId="77777777" w:rsidR="005200AD" w:rsidRPr="005200AD" w:rsidRDefault="005200AD" w:rsidP="005200AD">
      <w:pPr>
        <w:spacing w:after="0" w:line="240" w:lineRule="auto"/>
        <w:ind w:firstLine="720"/>
        <w:jc w:val="both"/>
        <w:rPr>
          <w:rFonts w:ascii="Times New Roman" w:hAnsi="Times New Roman" w:cs="Times New Roman"/>
          <w:sz w:val="28"/>
          <w:szCs w:val="28"/>
        </w:rPr>
      </w:pPr>
      <w:r w:rsidRPr="005200AD">
        <w:rPr>
          <w:rFonts w:ascii="Times New Roman" w:hAnsi="Times New Roman" w:cs="Times New Roman"/>
          <w:sz w:val="28"/>
          <w:szCs w:val="28"/>
        </w:rPr>
        <w:t>-</w:t>
      </w:r>
      <w:bookmarkStart w:id="1" w:name="_Hlk85623064"/>
      <w:r w:rsidRPr="005200AD">
        <w:rPr>
          <w:rFonts w:ascii="Times New Roman" w:hAnsi="Times New Roman" w:cs="Times New Roman"/>
          <w:sz w:val="28"/>
          <w:szCs w:val="28"/>
        </w:rPr>
        <w:t xml:space="preserve"> температура воздуха выше 0 градусов продолжительностью более 1 суток при критической (10 сантиметров) толщине льда;</w:t>
      </w:r>
    </w:p>
    <w:bookmarkEnd w:id="1"/>
    <w:p w14:paraId="3898AAB9" w14:textId="77777777" w:rsidR="005200AD" w:rsidRPr="005200AD" w:rsidRDefault="005200AD" w:rsidP="005200AD">
      <w:pPr>
        <w:spacing w:after="0" w:line="240" w:lineRule="auto"/>
        <w:ind w:firstLine="720"/>
        <w:jc w:val="both"/>
        <w:rPr>
          <w:rFonts w:ascii="Times New Roman" w:hAnsi="Times New Roman" w:cs="Times New Roman"/>
          <w:sz w:val="28"/>
          <w:szCs w:val="28"/>
        </w:rPr>
      </w:pPr>
      <w:r w:rsidRPr="005200AD">
        <w:rPr>
          <w:rFonts w:ascii="Times New Roman" w:hAnsi="Times New Roman" w:cs="Times New Roman"/>
          <w:sz w:val="28"/>
          <w:szCs w:val="28"/>
        </w:rPr>
        <w:t>-  видимость менее 500 метров, на заливах- менее 1000 метров;</w:t>
      </w:r>
    </w:p>
    <w:p w14:paraId="53DA5844" w14:textId="77777777" w:rsidR="005200AD" w:rsidRPr="005200AD" w:rsidRDefault="005200AD" w:rsidP="005200AD">
      <w:pPr>
        <w:spacing w:after="0" w:line="240" w:lineRule="auto"/>
        <w:ind w:firstLine="720"/>
        <w:jc w:val="both"/>
        <w:rPr>
          <w:rFonts w:ascii="Times New Roman" w:hAnsi="Times New Roman" w:cs="Times New Roman"/>
          <w:sz w:val="28"/>
          <w:szCs w:val="28"/>
        </w:rPr>
      </w:pPr>
      <w:r w:rsidRPr="005200AD">
        <w:rPr>
          <w:rFonts w:ascii="Times New Roman" w:hAnsi="Times New Roman" w:cs="Times New Roman"/>
          <w:sz w:val="28"/>
          <w:szCs w:val="28"/>
        </w:rPr>
        <w:t>-  наличие метели.</w:t>
      </w:r>
    </w:p>
    <w:p w14:paraId="01E9DD59" w14:textId="77777777" w:rsidR="00304C7B" w:rsidRPr="005200AD" w:rsidRDefault="00304C7B" w:rsidP="005200AD">
      <w:pPr>
        <w:pStyle w:val="a9"/>
        <w:jc w:val="center"/>
        <w:rPr>
          <w:sz w:val="28"/>
          <w:szCs w:val="28"/>
        </w:rPr>
      </w:pPr>
    </w:p>
    <w:sectPr w:rsidR="00304C7B" w:rsidRPr="005200AD" w:rsidSect="0073348C">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E506D" w14:textId="77777777" w:rsidR="000C768A" w:rsidRDefault="000C768A" w:rsidP="003F2D1A">
      <w:pPr>
        <w:spacing w:after="0" w:line="240" w:lineRule="auto"/>
      </w:pPr>
      <w:r>
        <w:separator/>
      </w:r>
    </w:p>
  </w:endnote>
  <w:endnote w:type="continuationSeparator" w:id="0">
    <w:p w14:paraId="5F45FFF4" w14:textId="77777777" w:rsidR="000C768A" w:rsidRDefault="000C768A" w:rsidP="003F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303F5" w14:textId="77777777" w:rsidR="000C768A" w:rsidRDefault="000C768A" w:rsidP="003F2D1A">
      <w:pPr>
        <w:spacing w:after="0" w:line="240" w:lineRule="auto"/>
      </w:pPr>
      <w:r>
        <w:separator/>
      </w:r>
    </w:p>
  </w:footnote>
  <w:footnote w:type="continuationSeparator" w:id="0">
    <w:p w14:paraId="5C92A97A" w14:textId="77777777" w:rsidR="000C768A" w:rsidRDefault="000C768A" w:rsidP="003F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ED9AF" w14:textId="77777777" w:rsidR="009533D2" w:rsidRPr="00C2352F" w:rsidRDefault="009533D2">
    <w:pPr>
      <w:pStyle w:val="ac"/>
      <w:jc w:val="center"/>
      <w:rPr>
        <w:sz w:val="28"/>
        <w:szCs w:val="28"/>
      </w:rPr>
    </w:pPr>
  </w:p>
  <w:p w14:paraId="4AD1E39E" w14:textId="77777777" w:rsidR="009533D2" w:rsidRDefault="009533D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6B49E8C"/>
    <w:lvl w:ilvl="0">
      <w:numFmt w:val="bullet"/>
      <w:lvlText w:val="*"/>
      <w:lvlJc w:val="left"/>
    </w:lvl>
  </w:abstractNum>
  <w:abstractNum w:abstractNumId="1" w15:restartNumberingAfterBreak="0">
    <w:nsid w:val="09C03784"/>
    <w:multiLevelType w:val="multilevel"/>
    <w:tmpl w:val="78C80D82"/>
    <w:lvl w:ilvl="0">
      <w:start w:val="8"/>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15:restartNumberingAfterBreak="0">
    <w:nsid w:val="0D8E2C1C"/>
    <w:multiLevelType w:val="hybridMultilevel"/>
    <w:tmpl w:val="E0502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46183B"/>
    <w:multiLevelType w:val="hybridMultilevel"/>
    <w:tmpl w:val="A1EC79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42A27A4"/>
    <w:multiLevelType w:val="hybridMultilevel"/>
    <w:tmpl w:val="7024A8AC"/>
    <w:lvl w:ilvl="0" w:tplc="74B6FDDC">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A5B23DC"/>
    <w:multiLevelType w:val="multilevel"/>
    <w:tmpl w:val="CA2CB3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CCA05A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15:restartNumberingAfterBreak="0">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0DB6280"/>
    <w:multiLevelType w:val="multilevel"/>
    <w:tmpl w:val="2184213A"/>
    <w:lvl w:ilvl="0">
      <w:start w:val="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15:restartNumberingAfterBreak="0">
    <w:nsid w:val="40E73165"/>
    <w:multiLevelType w:val="multilevel"/>
    <w:tmpl w:val="D9CAAF32"/>
    <w:lvl w:ilvl="0">
      <w:start w:val="8"/>
      <w:numFmt w:val="decimal"/>
      <w:lvlText w:val="%1."/>
      <w:lvlJc w:val="left"/>
      <w:pPr>
        <w:ind w:left="420" w:hanging="42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4A270782"/>
    <w:multiLevelType w:val="hybridMultilevel"/>
    <w:tmpl w:val="0C08EFEA"/>
    <w:lvl w:ilvl="0" w:tplc="EED622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D85299A"/>
    <w:multiLevelType w:val="multilevel"/>
    <w:tmpl w:val="2CECC79A"/>
    <w:lvl w:ilvl="0">
      <w:start w:val="1"/>
      <w:numFmt w:val="decimal"/>
      <w:lvlText w:val="%1."/>
      <w:lvlJc w:val="left"/>
      <w:pPr>
        <w:ind w:left="1634"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4" w15:restartNumberingAfterBreak="0">
    <w:nsid w:val="516838D7"/>
    <w:multiLevelType w:val="hybridMultilevel"/>
    <w:tmpl w:val="7BEC7A8C"/>
    <w:lvl w:ilvl="0" w:tplc="0AD28DF6">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570A6BC3"/>
    <w:multiLevelType w:val="hybridMultilevel"/>
    <w:tmpl w:val="5A2EFA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7854C0A"/>
    <w:multiLevelType w:val="multilevel"/>
    <w:tmpl w:val="104A2C92"/>
    <w:lvl w:ilvl="0">
      <w:start w:val="7"/>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586A2F5A"/>
    <w:multiLevelType w:val="multilevel"/>
    <w:tmpl w:val="5CB0478A"/>
    <w:lvl w:ilvl="0">
      <w:start w:val="1"/>
      <w:numFmt w:val="decimal"/>
      <w:lvlText w:val="%1"/>
      <w:lvlJc w:val="left"/>
      <w:pPr>
        <w:ind w:left="375" w:hanging="375"/>
      </w:pPr>
    </w:lvl>
    <w:lvl w:ilvl="1">
      <w:start w:val="3"/>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15:restartNumberingAfterBreak="0">
    <w:nsid w:val="5D0678CE"/>
    <w:multiLevelType w:val="multilevel"/>
    <w:tmpl w:val="4CE67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1169FF"/>
    <w:multiLevelType w:val="multilevel"/>
    <w:tmpl w:val="104A2C92"/>
    <w:lvl w:ilvl="0">
      <w:start w:val="7"/>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7BCE6FA9"/>
    <w:multiLevelType w:val="hybridMultilevel"/>
    <w:tmpl w:val="31ECA23E"/>
    <w:lvl w:ilvl="0" w:tplc="FC6C3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7D143135"/>
    <w:multiLevelType w:val="hybridMultilevel"/>
    <w:tmpl w:val="D7C2E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E722D20"/>
    <w:multiLevelType w:val="multilevel"/>
    <w:tmpl w:val="4CCA4890"/>
    <w:lvl w:ilvl="0">
      <w:start w:val="1"/>
      <w:numFmt w:val="decimal"/>
      <w:lvlText w:val="%1."/>
      <w:lvlJc w:val="left"/>
      <w:pPr>
        <w:ind w:left="6173"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4" w15:restartNumberingAfterBreak="0">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7F40030A"/>
    <w:multiLevelType w:val="hybridMultilevel"/>
    <w:tmpl w:val="76343FA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2"/>
  </w:num>
  <w:num w:numId="8">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9"/>
  </w:num>
  <w:num w:numId="20">
    <w:abstractNumId w:val="19"/>
  </w:num>
  <w:num w:numId="21">
    <w:abstractNumId w:val="7"/>
  </w:num>
  <w:num w:numId="22">
    <w:abstractNumId w:val="24"/>
  </w:num>
  <w:num w:numId="23">
    <w:abstractNumId w:val="25"/>
  </w:num>
  <w:num w:numId="24">
    <w:abstractNumId w:val="21"/>
  </w:num>
  <w:num w:numId="25">
    <w:abstractNumId w:val="6"/>
  </w:num>
  <w:num w:numId="26">
    <w:abstractNumId w:val="1"/>
  </w:num>
  <w:num w:numId="27">
    <w:abstractNumId w:val="16"/>
  </w:num>
  <w:num w:numId="28">
    <w:abstractNumId w:val="20"/>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DE"/>
    <w:rsid w:val="00024017"/>
    <w:rsid w:val="00064273"/>
    <w:rsid w:val="00071F45"/>
    <w:rsid w:val="000C768A"/>
    <w:rsid w:val="00185260"/>
    <w:rsid w:val="002739D8"/>
    <w:rsid w:val="00281A80"/>
    <w:rsid w:val="002A6D7C"/>
    <w:rsid w:val="002D1C9E"/>
    <w:rsid w:val="002D34DE"/>
    <w:rsid w:val="00304C7B"/>
    <w:rsid w:val="003262D2"/>
    <w:rsid w:val="003779D8"/>
    <w:rsid w:val="003F2D1A"/>
    <w:rsid w:val="0042410F"/>
    <w:rsid w:val="00477915"/>
    <w:rsid w:val="00483993"/>
    <w:rsid w:val="004E1A19"/>
    <w:rsid w:val="005053FA"/>
    <w:rsid w:val="005200AD"/>
    <w:rsid w:val="00542F56"/>
    <w:rsid w:val="005652BA"/>
    <w:rsid w:val="005755AE"/>
    <w:rsid w:val="005E67C8"/>
    <w:rsid w:val="00607C81"/>
    <w:rsid w:val="006278A6"/>
    <w:rsid w:val="006576C6"/>
    <w:rsid w:val="00680FBA"/>
    <w:rsid w:val="0073348C"/>
    <w:rsid w:val="007B00BD"/>
    <w:rsid w:val="007C687D"/>
    <w:rsid w:val="00825938"/>
    <w:rsid w:val="008C2824"/>
    <w:rsid w:val="008D6B88"/>
    <w:rsid w:val="009533D2"/>
    <w:rsid w:val="009802B9"/>
    <w:rsid w:val="009E4E83"/>
    <w:rsid w:val="00A03DCB"/>
    <w:rsid w:val="00A36758"/>
    <w:rsid w:val="00A54B6B"/>
    <w:rsid w:val="00A725EF"/>
    <w:rsid w:val="00AA70D5"/>
    <w:rsid w:val="00B1353B"/>
    <w:rsid w:val="00B450FA"/>
    <w:rsid w:val="00B663E5"/>
    <w:rsid w:val="00B74055"/>
    <w:rsid w:val="00B948BD"/>
    <w:rsid w:val="00BA530D"/>
    <w:rsid w:val="00BB6BB5"/>
    <w:rsid w:val="00C329BE"/>
    <w:rsid w:val="00C64A96"/>
    <w:rsid w:val="00C6623C"/>
    <w:rsid w:val="00C72105"/>
    <w:rsid w:val="00CC48FE"/>
    <w:rsid w:val="00CD09CF"/>
    <w:rsid w:val="00CD65DD"/>
    <w:rsid w:val="00D36C03"/>
    <w:rsid w:val="00DB6EBA"/>
    <w:rsid w:val="00DC2D21"/>
    <w:rsid w:val="00DE12A5"/>
    <w:rsid w:val="00DF07D7"/>
    <w:rsid w:val="00E045B8"/>
    <w:rsid w:val="00E32F77"/>
    <w:rsid w:val="00E56D5A"/>
    <w:rsid w:val="00E85DEA"/>
    <w:rsid w:val="00EA4522"/>
    <w:rsid w:val="00EB6321"/>
    <w:rsid w:val="00EF2A91"/>
    <w:rsid w:val="00F7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D31C"/>
  <w15:docId w15:val="{BAB353EF-E2A1-47EB-BF8D-FA9323F3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C329BE"/>
    <w:pPr>
      <w:keepNext/>
      <w:spacing w:after="0" w:line="240" w:lineRule="auto"/>
      <w:jc w:val="center"/>
      <w:outlineLvl w:val="0"/>
    </w:pPr>
    <w:rPr>
      <w:rFonts w:ascii="Times New Roman" w:eastAsia="Times New Roman" w:hAnsi="Times New Roman" w:cs="Times New Roman"/>
      <w:b/>
      <w:bCs/>
      <w:sz w:val="56"/>
      <w:szCs w:val="24"/>
      <w:lang w:eastAsia="ru-RU"/>
    </w:rPr>
  </w:style>
  <w:style w:type="paragraph" w:styleId="2">
    <w:name w:val="heading 2"/>
    <w:basedOn w:val="a"/>
    <w:next w:val="a"/>
    <w:link w:val="20"/>
    <w:qFormat/>
    <w:rsid w:val="00477915"/>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
    <w:qFormat/>
    <w:rsid w:val="0047791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77915"/>
    <w:pPr>
      <w:keepNext/>
      <w:suppressAutoHyphens/>
      <w:spacing w:after="0" w:line="240" w:lineRule="auto"/>
      <w:jc w:val="center"/>
      <w:outlineLvl w:val="3"/>
    </w:pPr>
    <w:rPr>
      <w:rFonts w:ascii="Times New Roman" w:eastAsia="Times New Roman" w:hAnsi="Times New Roman" w:cs="Times New Roman"/>
      <w:sz w:val="24"/>
      <w:szCs w:val="20"/>
      <w:lang w:eastAsia="ar-SA"/>
    </w:rPr>
  </w:style>
  <w:style w:type="paragraph" w:styleId="5">
    <w:name w:val="heading 5"/>
    <w:basedOn w:val="a"/>
    <w:next w:val="a"/>
    <w:link w:val="50"/>
    <w:qFormat/>
    <w:rsid w:val="0047791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477915"/>
    <w:pPr>
      <w:keepNext/>
      <w:tabs>
        <w:tab w:val="num" w:pos="4669"/>
      </w:tabs>
      <w:suppressAutoHyphens/>
      <w:spacing w:after="0" w:line="252" w:lineRule="auto"/>
      <w:ind w:left="4669" w:firstLine="708"/>
      <w:jc w:val="both"/>
      <w:outlineLvl w:val="5"/>
    </w:pPr>
    <w:rPr>
      <w:rFonts w:ascii="Times New Roman" w:eastAsia="Times New Roman" w:hAnsi="Times New Roman" w:cs="Times New Roman"/>
      <w:b/>
      <w:bCs/>
      <w:i/>
      <w:i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unhideWhenUsed/>
    <w:rsid w:val="00BA530D"/>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BA530D"/>
    <w:rPr>
      <w:rFonts w:ascii="Tahoma" w:hAnsi="Tahoma" w:cs="Tahoma"/>
      <w:sz w:val="16"/>
      <w:szCs w:val="16"/>
    </w:rPr>
  </w:style>
  <w:style w:type="character" w:styleId="a6">
    <w:name w:val="Hyperlink"/>
    <w:uiPriority w:val="99"/>
    <w:unhideWhenUsed/>
    <w:rsid w:val="00825938"/>
    <w:rPr>
      <w:color w:val="0000FF"/>
      <w:u w:val="single"/>
    </w:rPr>
  </w:style>
  <w:style w:type="character" w:styleId="a7">
    <w:name w:val="FollowedHyperlink"/>
    <w:basedOn w:val="a0"/>
    <w:unhideWhenUsed/>
    <w:rsid w:val="008C2824"/>
    <w:rPr>
      <w:color w:val="800080" w:themeColor="followedHyperlink"/>
      <w:u w:val="single"/>
    </w:rPr>
  </w:style>
  <w:style w:type="character" w:customStyle="1" w:styleId="10">
    <w:name w:val="Заголовок 1 Знак"/>
    <w:basedOn w:val="a0"/>
    <w:link w:val="1"/>
    <w:uiPriority w:val="99"/>
    <w:rsid w:val="00C329BE"/>
    <w:rPr>
      <w:rFonts w:ascii="Times New Roman" w:eastAsia="Times New Roman" w:hAnsi="Times New Roman" w:cs="Times New Roman"/>
      <w:b/>
      <w:bCs/>
      <w:sz w:val="56"/>
      <w:szCs w:val="24"/>
      <w:lang w:eastAsia="ru-RU"/>
    </w:rPr>
  </w:style>
  <w:style w:type="character" w:customStyle="1" w:styleId="a8">
    <w:name w:val="Без интервала Знак"/>
    <w:link w:val="a9"/>
    <w:uiPriority w:val="1"/>
    <w:locked/>
    <w:rsid w:val="00C329BE"/>
    <w:rPr>
      <w:rFonts w:ascii="Times New Roman" w:eastAsia="Times New Roman" w:hAnsi="Times New Roman" w:cs="Times New Roman"/>
      <w:sz w:val="24"/>
      <w:szCs w:val="24"/>
    </w:rPr>
  </w:style>
  <w:style w:type="paragraph" w:styleId="a9">
    <w:name w:val="No Spacing"/>
    <w:link w:val="a8"/>
    <w:uiPriority w:val="1"/>
    <w:qFormat/>
    <w:rsid w:val="00C329BE"/>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477915"/>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477915"/>
    <w:rPr>
      <w:rFonts w:ascii="Cambria" w:eastAsia="Times New Roman" w:hAnsi="Cambria" w:cs="Times New Roman"/>
      <w:b/>
      <w:bCs/>
      <w:sz w:val="26"/>
      <w:szCs w:val="26"/>
      <w:lang w:eastAsia="ru-RU"/>
    </w:rPr>
  </w:style>
  <w:style w:type="character" w:customStyle="1" w:styleId="40">
    <w:name w:val="Заголовок 4 Знак"/>
    <w:basedOn w:val="a0"/>
    <w:link w:val="4"/>
    <w:rsid w:val="00477915"/>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47791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477915"/>
    <w:rPr>
      <w:rFonts w:ascii="Times New Roman" w:eastAsia="Times New Roman" w:hAnsi="Times New Roman" w:cs="Times New Roman"/>
      <w:b/>
      <w:bCs/>
      <w:i/>
      <w:iCs/>
      <w:sz w:val="28"/>
      <w:szCs w:val="28"/>
      <w:lang w:eastAsia="ar-SA"/>
    </w:rPr>
  </w:style>
  <w:style w:type="paragraph" w:styleId="aa">
    <w:name w:val="List Paragraph"/>
    <w:basedOn w:val="a"/>
    <w:link w:val="ab"/>
    <w:uiPriority w:val="99"/>
    <w:qFormat/>
    <w:rsid w:val="00477915"/>
    <w:pPr>
      <w:spacing w:after="0" w:line="240" w:lineRule="auto"/>
      <w:ind w:left="720"/>
      <w:contextualSpacing/>
    </w:pPr>
    <w:rPr>
      <w:rFonts w:ascii="Times New Roman" w:eastAsia="Calibri" w:hAnsi="Times New Roman" w:cs="Times New Roman"/>
      <w:sz w:val="24"/>
      <w:szCs w:val="24"/>
      <w:lang w:eastAsia="ru-RU"/>
    </w:rPr>
  </w:style>
  <w:style w:type="paragraph" w:styleId="ac">
    <w:name w:val="header"/>
    <w:basedOn w:val="a"/>
    <w:link w:val="ad"/>
    <w:uiPriority w:val="99"/>
    <w:unhideWhenUsed/>
    <w:rsid w:val="00477915"/>
    <w:pPr>
      <w:tabs>
        <w:tab w:val="center" w:pos="4677"/>
        <w:tab w:val="right" w:pos="9355"/>
      </w:tabs>
      <w:spacing w:after="0" w:line="240" w:lineRule="auto"/>
      <w:jc w:val="both"/>
    </w:pPr>
    <w:rPr>
      <w:rFonts w:ascii="Times New Roman" w:eastAsia="Calibri" w:hAnsi="Times New Roman" w:cs="Times New Roman"/>
      <w:sz w:val="24"/>
    </w:rPr>
  </w:style>
  <w:style w:type="character" w:customStyle="1" w:styleId="ad">
    <w:name w:val="Верхний колонтитул Знак"/>
    <w:basedOn w:val="a0"/>
    <w:link w:val="ac"/>
    <w:uiPriority w:val="99"/>
    <w:rsid w:val="00477915"/>
    <w:rPr>
      <w:rFonts w:ascii="Times New Roman" w:eastAsia="Calibri" w:hAnsi="Times New Roman" w:cs="Times New Roman"/>
      <w:sz w:val="24"/>
    </w:rPr>
  </w:style>
  <w:style w:type="paragraph" w:styleId="ae">
    <w:name w:val="footer"/>
    <w:basedOn w:val="a"/>
    <w:link w:val="af"/>
    <w:uiPriority w:val="99"/>
    <w:unhideWhenUsed/>
    <w:rsid w:val="004779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477915"/>
    <w:rPr>
      <w:rFonts w:ascii="Times New Roman" w:eastAsia="Times New Roman" w:hAnsi="Times New Roman" w:cs="Times New Roman"/>
      <w:sz w:val="24"/>
      <w:szCs w:val="24"/>
      <w:lang w:eastAsia="ru-RU"/>
    </w:rPr>
  </w:style>
  <w:style w:type="paragraph" w:styleId="af0">
    <w:name w:val="Body Text"/>
    <w:basedOn w:val="a"/>
    <w:link w:val="af1"/>
    <w:rsid w:val="00477915"/>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477915"/>
    <w:rPr>
      <w:rFonts w:ascii="Times New Roman" w:eastAsia="Times New Roman" w:hAnsi="Times New Roman" w:cs="Times New Roman"/>
      <w:sz w:val="28"/>
      <w:szCs w:val="20"/>
      <w:lang w:eastAsia="ru-RU"/>
    </w:rPr>
  </w:style>
  <w:style w:type="table" w:styleId="af2">
    <w:name w:val="Table Grid"/>
    <w:basedOn w:val="a1"/>
    <w:uiPriority w:val="39"/>
    <w:rsid w:val="00477915"/>
    <w:pPr>
      <w:spacing w:after="0" w:line="240" w:lineRule="auto"/>
    </w:pPr>
    <w:rPr>
      <w:rFonts w:ascii="Times New Roman" w:eastAsia="Calibri"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1cl">
    <w:name w:val="text1cl"/>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477915"/>
    <w:rPr>
      <w:rFonts w:ascii="Times New Roman" w:hAnsi="Times New Roman" w:cs="Times New Roman" w:hint="default"/>
      <w:sz w:val="26"/>
      <w:szCs w:val="26"/>
    </w:rPr>
  </w:style>
  <w:style w:type="paragraph" w:customStyle="1" w:styleId="ConsPlusNormal">
    <w:name w:val="ConsPlusNormal"/>
    <w:rsid w:val="004779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w:basedOn w:val="a"/>
    <w:rsid w:val="00477915"/>
    <w:pPr>
      <w:spacing w:after="160" w:line="240" w:lineRule="exact"/>
    </w:pPr>
    <w:rPr>
      <w:rFonts w:ascii="Verdana" w:eastAsia="Times New Roman" w:hAnsi="Verdana" w:cs="Verdana"/>
      <w:sz w:val="24"/>
      <w:szCs w:val="24"/>
      <w:lang w:val="en-US"/>
    </w:rPr>
  </w:style>
  <w:style w:type="paragraph" w:styleId="31">
    <w:name w:val="Body Text Indent 3"/>
    <w:basedOn w:val="a"/>
    <w:link w:val="32"/>
    <w:rsid w:val="0047791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77915"/>
    <w:rPr>
      <w:rFonts w:ascii="Times New Roman" w:eastAsia="Times New Roman" w:hAnsi="Times New Roman" w:cs="Times New Roman"/>
      <w:sz w:val="16"/>
      <w:szCs w:val="16"/>
      <w:lang w:eastAsia="ru-RU"/>
    </w:rPr>
  </w:style>
  <w:style w:type="paragraph" w:customStyle="1" w:styleId="af4">
    <w:name w:val="Знак Знак Знак Знак Знак Знак"/>
    <w:basedOn w:val="a"/>
    <w:rsid w:val="004779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4779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1"/>
    <w:basedOn w:val="a"/>
    <w:rsid w:val="004779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3">
    <w:name w:val="Основной текст 33"/>
    <w:basedOn w:val="a"/>
    <w:rsid w:val="00477915"/>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Title">
    <w:name w:val="ConsPlusTitle"/>
    <w:link w:val="ConsPlusTitle0"/>
    <w:uiPriority w:val="99"/>
    <w:rsid w:val="004779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Знак Знак Знак Знак Знак Знак Знак Знак Знак"/>
    <w:basedOn w:val="a"/>
    <w:rsid w:val="004779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Без интервала1"/>
    <w:qFormat/>
    <w:rsid w:val="00477915"/>
    <w:pPr>
      <w:spacing w:after="0" w:line="240" w:lineRule="auto"/>
    </w:pPr>
    <w:rPr>
      <w:rFonts w:ascii="Calibri" w:eastAsia="Times New Roman" w:hAnsi="Calibri" w:cs="Calibri"/>
    </w:rPr>
  </w:style>
  <w:style w:type="character" w:styleId="af6">
    <w:name w:val="page number"/>
    <w:basedOn w:val="a0"/>
    <w:rsid w:val="00477915"/>
  </w:style>
  <w:style w:type="paragraph" w:customStyle="1" w:styleId="af7">
    <w:name w:val="я"/>
    <w:basedOn w:val="1"/>
    <w:autoRedefine/>
    <w:rsid w:val="00477915"/>
    <w:pPr>
      <w:suppressAutoHyphens/>
      <w:jc w:val="left"/>
    </w:pPr>
    <w:rPr>
      <w:bCs w:val="0"/>
      <w:kern w:val="28"/>
      <w:sz w:val="28"/>
      <w:szCs w:val="32"/>
      <w:lang w:eastAsia="ar-SA"/>
    </w:rPr>
  </w:style>
  <w:style w:type="paragraph" w:customStyle="1" w:styleId="34">
    <w:name w:val="Стиль3"/>
    <w:basedOn w:val="2"/>
    <w:rsid w:val="00477915"/>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477915"/>
    <w:pPr>
      <w:suppressAutoHyphens/>
      <w:autoSpaceDE w:val="0"/>
      <w:autoSpaceDN w:val="0"/>
      <w:spacing w:after="0" w:line="240" w:lineRule="auto"/>
      <w:jc w:val="center"/>
    </w:pPr>
    <w:rPr>
      <w:rFonts w:ascii="Times New Roman" w:eastAsia="Times New Roman" w:hAnsi="Times New Roman" w:cs="Times New Roman"/>
      <w:noProof/>
      <w:sz w:val="28"/>
      <w:szCs w:val="20"/>
      <w:lang w:eastAsia="ar-SA"/>
    </w:rPr>
  </w:style>
  <w:style w:type="paragraph" w:customStyle="1" w:styleId="13">
    <w:name w:val="1 Знак"/>
    <w:basedOn w:val="a"/>
    <w:rsid w:val="00477915"/>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Indent"/>
    <w:basedOn w:val="a"/>
    <w:link w:val="af9"/>
    <w:rsid w:val="00477915"/>
    <w:pPr>
      <w:suppressAutoHyphens/>
      <w:spacing w:after="0" w:line="240" w:lineRule="auto"/>
      <w:ind w:firstLine="454"/>
      <w:jc w:val="both"/>
    </w:pPr>
    <w:rPr>
      <w:rFonts w:ascii="Times New Roman" w:eastAsia="Times New Roman" w:hAnsi="Times New Roman" w:cs="Times New Roman"/>
      <w:sz w:val="28"/>
      <w:szCs w:val="28"/>
      <w:lang w:eastAsia="ar-SA"/>
    </w:rPr>
  </w:style>
  <w:style w:type="character" w:customStyle="1" w:styleId="af9">
    <w:name w:val="Основной текст с отступом Знак"/>
    <w:basedOn w:val="a0"/>
    <w:link w:val="af8"/>
    <w:rsid w:val="00477915"/>
    <w:rPr>
      <w:rFonts w:ascii="Times New Roman" w:eastAsia="Times New Roman" w:hAnsi="Times New Roman" w:cs="Times New Roman"/>
      <w:sz w:val="28"/>
      <w:szCs w:val="28"/>
      <w:lang w:eastAsia="ar-SA"/>
    </w:rPr>
  </w:style>
  <w:style w:type="paragraph" w:customStyle="1" w:styleId="CharChar">
    <w:name w:val="Char Char"/>
    <w:basedOn w:val="a"/>
    <w:autoRedefine/>
    <w:rsid w:val="00477915"/>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rsid w:val="0047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77915"/>
    <w:pPr>
      <w:widowControl w:val="0"/>
      <w:suppressAutoHyphens/>
      <w:spacing w:after="0" w:line="240" w:lineRule="auto"/>
    </w:pPr>
    <w:rPr>
      <w:rFonts w:ascii="Courier New" w:eastAsia="Times New Roman" w:hAnsi="Courier New" w:cs="Courier New"/>
      <w:sz w:val="20"/>
      <w:szCs w:val="20"/>
      <w:lang w:eastAsia="ar-SA"/>
    </w:rPr>
  </w:style>
  <w:style w:type="paragraph" w:styleId="22">
    <w:name w:val="Body Text Indent 2"/>
    <w:basedOn w:val="a"/>
    <w:link w:val="23"/>
    <w:rsid w:val="0047791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rsid w:val="00477915"/>
    <w:rPr>
      <w:rFonts w:ascii="Times New Roman" w:eastAsia="Times New Roman" w:hAnsi="Times New Roman" w:cs="Times New Roman"/>
      <w:sz w:val="24"/>
      <w:szCs w:val="24"/>
      <w:lang w:eastAsia="ar-SA"/>
    </w:rPr>
  </w:style>
  <w:style w:type="paragraph" w:styleId="afa">
    <w:name w:val="Block Text"/>
    <w:basedOn w:val="a"/>
    <w:rsid w:val="00477915"/>
    <w:pPr>
      <w:shd w:val="clear" w:color="auto" w:fill="FFFFFF"/>
      <w:suppressAutoHyphens/>
      <w:spacing w:after="0" w:line="240" w:lineRule="auto"/>
      <w:ind w:left="24" w:right="10" w:firstLine="684"/>
      <w:jc w:val="both"/>
    </w:pPr>
    <w:rPr>
      <w:rFonts w:ascii="Times New Roman" w:eastAsia="Times New Roman" w:hAnsi="Times New Roman" w:cs="Times New Roman"/>
      <w:b/>
      <w:bCs/>
      <w:i/>
      <w:iCs/>
      <w:sz w:val="28"/>
      <w:szCs w:val="28"/>
      <w:lang w:eastAsia="ar-SA"/>
    </w:rPr>
  </w:style>
  <w:style w:type="paragraph" w:customStyle="1" w:styleId="ConsPlusCell">
    <w:name w:val="ConsPlusCell"/>
    <w:rsid w:val="004779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rsid w:val="00477915"/>
  </w:style>
  <w:style w:type="paragraph" w:customStyle="1" w:styleId="afb">
    <w:basedOn w:val="a"/>
    <w:next w:val="a3"/>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Title"/>
    <w:basedOn w:val="a"/>
    <w:next w:val="afd"/>
    <w:link w:val="afe"/>
    <w:qFormat/>
    <w:rsid w:val="00477915"/>
    <w:pPr>
      <w:suppressAutoHyphens/>
      <w:spacing w:after="0" w:line="240" w:lineRule="auto"/>
      <w:ind w:firstLine="708"/>
      <w:jc w:val="center"/>
    </w:pPr>
    <w:rPr>
      <w:rFonts w:ascii="Times New Roman" w:eastAsia="Times New Roman" w:hAnsi="Times New Roman" w:cs="Times New Roman"/>
      <w:b/>
      <w:bCs/>
      <w:sz w:val="28"/>
      <w:szCs w:val="28"/>
      <w:lang w:eastAsia="ar-SA"/>
    </w:rPr>
  </w:style>
  <w:style w:type="character" w:customStyle="1" w:styleId="afe">
    <w:name w:val="Заголовок Знак"/>
    <w:basedOn w:val="a0"/>
    <w:link w:val="afc"/>
    <w:rsid w:val="00477915"/>
    <w:rPr>
      <w:rFonts w:ascii="Times New Roman" w:eastAsia="Times New Roman" w:hAnsi="Times New Roman" w:cs="Times New Roman"/>
      <w:b/>
      <w:bCs/>
      <w:sz w:val="28"/>
      <w:szCs w:val="28"/>
      <w:lang w:eastAsia="ar-SA"/>
    </w:rPr>
  </w:style>
  <w:style w:type="paragraph" w:styleId="afd">
    <w:name w:val="Subtitle"/>
    <w:basedOn w:val="a"/>
    <w:link w:val="aff"/>
    <w:qFormat/>
    <w:rsid w:val="00477915"/>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ff">
    <w:name w:val="Подзаголовок Знак"/>
    <w:basedOn w:val="a0"/>
    <w:link w:val="afd"/>
    <w:rsid w:val="00477915"/>
    <w:rPr>
      <w:rFonts w:ascii="Arial" w:eastAsia="Times New Roman" w:hAnsi="Arial" w:cs="Times New Roman"/>
      <w:sz w:val="24"/>
      <w:szCs w:val="24"/>
      <w:lang w:eastAsia="ar-SA"/>
    </w:rPr>
  </w:style>
  <w:style w:type="table" w:customStyle="1" w:styleId="15">
    <w:name w:val="Сетка таблицы1"/>
    <w:basedOn w:val="a1"/>
    <w:next w:val="af2"/>
    <w:rsid w:val="004779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rsid w:val="00477915"/>
    <w:pPr>
      <w:suppressAutoHyphens/>
      <w:spacing w:after="120" w:line="240" w:lineRule="auto"/>
    </w:pPr>
    <w:rPr>
      <w:rFonts w:ascii="Times New Roman" w:eastAsia="Times New Roman" w:hAnsi="Times New Roman" w:cs="Times New Roman"/>
      <w:sz w:val="16"/>
      <w:szCs w:val="16"/>
      <w:lang w:eastAsia="ar-SA"/>
    </w:rPr>
  </w:style>
  <w:style w:type="character" w:customStyle="1" w:styleId="36">
    <w:name w:val="Основной текст 3 Знак"/>
    <w:basedOn w:val="a0"/>
    <w:link w:val="35"/>
    <w:rsid w:val="00477915"/>
    <w:rPr>
      <w:rFonts w:ascii="Times New Roman" w:eastAsia="Times New Roman" w:hAnsi="Times New Roman" w:cs="Times New Roman"/>
      <w:sz w:val="16"/>
      <w:szCs w:val="16"/>
      <w:lang w:eastAsia="ar-SA"/>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77915"/>
    <w:pPr>
      <w:spacing w:after="160" w:line="240" w:lineRule="exact"/>
    </w:pPr>
    <w:rPr>
      <w:rFonts w:ascii="Times New Roman" w:eastAsia="Times New Roman" w:hAnsi="Times New Roman" w:cs="Times New Roman"/>
      <w:sz w:val="28"/>
      <w:szCs w:val="20"/>
      <w:lang w:val="en-US"/>
    </w:rPr>
  </w:style>
  <w:style w:type="paragraph" w:customStyle="1" w:styleId="aff1">
    <w:name w:val="Знак Знак Знак Знак"/>
    <w:basedOn w:val="a"/>
    <w:autoRedefine/>
    <w:rsid w:val="00477915"/>
    <w:pPr>
      <w:spacing w:after="160" w:line="240" w:lineRule="exact"/>
    </w:pPr>
    <w:rPr>
      <w:rFonts w:ascii="Times New Roman" w:eastAsia="Times New Roman" w:hAnsi="Times New Roman" w:cs="Times New Roman"/>
      <w:sz w:val="28"/>
      <w:szCs w:val="20"/>
      <w:lang w:val="en-US"/>
    </w:rPr>
  </w:style>
  <w:style w:type="paragraph" w:styleId="24">
    <w:name w:val="Body Text 2"/>
    <w:basedOn w:val="a"/>
    <w:link w:val="25"/>
    <w:rsid w:val="0047791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477915"/>
    <w:rPr>
      <w:rFonts w:ascii="Times New Roman" w:eastAsia="Times New Roman" w:hAnsi="Times New Roman" w:cs="Times New Roman"/>
      <w:sz w:val="24"/>
      <w:szCs w:val="24"/>
      <w:lang w:eastAsia="ru-RU"/>
    </w:rPr>
  </w:style>
  <w:style w:type="character" w:customStyle="1" w:styleId="WW8Num1z0">
    <w:name w:val="WW8Num1z0"/>
    <w:rsid w:val="00477915"/>
    <w:rPr>
      <w:rFonts w:ascii="Symbol" w:hAnsi="Symbol" w:cs="Times New Roman"/>
    </w:rPr>
  </w:style>
  <w:style w:type="character" w:customStyle="1" w:styleId="WW8Num6z2">
    <w:name w:val="WW8Num6z2"/>
    <w:rsid w:val="00477915"/>
    <w:rPr>
      <w:rFonts w:ascii="Wingdings" w:hAnsi="Wingdings" w:cs="Times New Roman"/>
    </w:rPr>
  </w:style>
  <w:style w:type="paragraph" w:customStyle="1" w:styleId="16">
    <w:name w:val="Знак Знак1"/>
    <w:basedOn w:val="a"/>
    <w:rsid w:val="004779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n2r">
    <w:name w:val="fn2r"/>
    <w:basedOn w:val="a"/>
    <w:uiPriority w:val="99"/>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
    <w:rsid w:val="00477915"/>
    <w:pPr>
      <w:ind w:left="720"/>
      <w:contextualSpacing/>
    </w:pPr>
    <w:rPr>
      <w:rFonts w:ascii="Calibri" w:eastAsia="Times New Roman" w:hAnsi="Calibri" w:cs="Times New Roman"/>
    </w:rPr>
  </w:style>
  <w:style w:type="character" w:customStyle="1" w:styleId="NoSpacingChar">
    <w:name w:val="No Spacing Char"/>
    <w:link w:val="26"/>
    <w:locked/>
    <w:rsid w:val="00477915"/>
  </w:style>
  <w:style w:type="paragraph" w:customStyle="1" w:styleId="26">
    <w:name w:val="Без интервала2"/>
    <w:link w:val="NoSpacingChar"/>
    <w:rsid w:val="00477915"/>
    <w:pPr>
      <w:spacing w:after="0" w:line="240" w:lineRule="auto"/>
    </w:pPr>
  </w:style>
  <w:style w:type="paragraph" w:customStyle="1" w:styleId="210">
    <w:name w:val="Основной текст 21"/>
    <w:basedOn w:val="a"/>
    <w:rsid w:val="00477915"/>
    <w:pPr>
      <w:suppressAutoHyphens/>
      <w:autoSpaceDE w:val="0"/>
      <w:autoSpaceDN w:val="0"/>
      <w:adjustRightInd w:val="0"/>
      <w:spacing w:after="0" w:line="240" w:lineRule="auto"/>
      <w:ind w:firstLine="540"/>
      <w:jc w:val="both"/>
    </w:pPr>
    <w:rPr>
      <w:rFonts w:ascii="Times New Roman" w:eastAsia="Times New Roman" w:hAnsi="Times New Roman" w:cs="Times New Roman"/>
      <w:sz w:val="28"/>
      <w:szCs w:val="20"/>
      <w:lang w:eastAsia="ar-SA"/>
    </w:rPr>
  </w:style>
  <w:style w:type="character" w:styleId="aff2">
    <w:name w:val="Strong"/>
    <w:qFormat/>
    <w:rsid w:val="00477915"/>
    <w:rPr>
      <w:b/>
      <w:bCs/>
    </w:rPr>
  </w:style>
  <w:style w:type="paragraph" w:customStyle="1" w:styleId="GarantNormal">
    <w:name w:val="GarantNormal"/>
    <w:rsid w:val="0047791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7">
    <w:name w:val="Без интервала3"/>
    <w:rsid w:val="00477915"/>
    <w:pPr>
      <w:spacing w:after="0" w:line="240" w:lineRule="auto"/>
    </w:pPr>
    <w:rPr>
      <w:rFonts w:ascii="Calibri" w:eastAsia="Calibri" w:hAnsi="Calibri" w:cs="Times New Roman"/>
      <w:lang w:eastAsia="ru-RU"/>
    </w:rPr>
  </w:style>
  <w:style w:type="paragraph" w:customStyle="1" w:styleId="aff3">
    <w:name w:val="Содержимое таблицы"/>
    <w:basedOn w:val="a"/>
    <w:rsid w:val="00477915"/>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character" w:customStyle="1" w:styleId="18">
    <w:name w:val="Основной текст Знак1"/>
    <w:uiPriority w:val="99"/>
    <w:rsid w:val="00477915"/>
    <w:rPr>
      <w:rFonts w:ascii="Times New Roman" w:hAnsi="Times New Roman" w:cs="Times New Roman"/>
      <w:sz w:val="18"/>
      <w:szCs w:val="18"/>
      <w:shd w:val="clear" w:color="auto" w:fill="FFFFFF"/>
    </w:rPr>
  </w:style>
  <w:style w:type="paragraph" w:customStyle="1" w:styleId="consplustitle1">
    <w:name w:val="consplustitle"/>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0">
    <w:name w:val="ConsPlusTitle Знак"/>
    <w:link w:val="ConsPlusTitle"/>
    <w:locked/>
    <w:rsid w:val="00477915"/>
    <w:rPr>
      <w:rFonts w:ascii="Times New Roman" w:eastAsia="Times New Roman" w:hAnsi="Times New Roman" w:cs="Times New Roman"/>
      <w:b/>
      <w:bCs/>
      <w:sz w:val="24"/>
      <w:szCs w:val="24"/>
      <w:lang w:eastAsia="ru-RU"/>
    </w:rPr>
  </w:style>
  <w:style w:type="paragraph" w:customStyle="1" w:styleId="ConsTitle">
    <w:name w:val="ConsTitle"/>
    <w:rsid w:val="00477915"/>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mtext">
    <w:name w:val="mtext"/>
    <w:basedOn w:val="a"/>
    <w:rsid w:val="00477915"/>
    <w:pPr>
      <w:spacing w:before="48" w:after="72" w:line="240" w:lineRule="auto"/>
    </w:pPr>
    <w:rPr>
      <w:rFonts w:ascii="Times New Roman" w:eastAsia="Times New Roman" w:hAnsi="Times New Roman" w:cs="Times New Roman"/>
      <w:color w:val="0A3658"/>
      <w:sz w:val="24"/>
      <w:szCs w:val="24"/>
      <w:lang w:eastAsia="ru-RU"/>
    </w:rPr>
  </w:style>
  <w:style w:type="paragraph" w:customStyle="1" w:styleId="aff4">
    <w:name w:val="Знак Знак"/>
    <w:basedOn w:val="a"/>
    <w:rsid w:val="004779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rsid w:val="00477915"/>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headertexttopleveltextcentertext">
    <w:name w:val="headertext topleveltext centertext"/>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 (2)_"/>
    <w:link w:val="28"/>
    <w:rsid w:val="00477915"/>
    <w:rPr>
      <w:rFonts w:ascii="Times New Roman" w:eastAsia="Times New Roman" w:hAnsi="Times New Roman"/>
      <w:b/>
      <w:bCs/>
      <w:spacing w:val="5"/>
      <w:sz w:val="25"/>
      <w:szCs w:val="25"/>
      <w:shd w:val="clear" w:color="auto" w:fill="FFFFFF"/>
    </w:rPr>
  </w:style>
  <w:style w:type="character" w:customStyle="1" w:styleId="aff5">
    <w:name w:val="Основной текст_"/>
    <w:link w:val="19"/>
    <w:rsid w:val="00477915"/>
    <w:rPr>
      <w:rFonts w:ascii="Times New Roman" w:eastAsia="Times New Roman" w:hAnsi="Times New Roman"/>
      <w:spacing w:val="3"/>
      <w:sz w:val="25"/>
      <w:szCs w:val="25"/>
      <w:shd w:val="clear" w:color="auto" w:fill="FFFFFF"/>
    </w:rPr>
  </w:style>
  <w:style w:type="character" w:customStyle="1" w:styleId="38">
    <w:name w:val="Основной текст (3)_"/>
    <w:link w:val="39"/>
    <w:rsid w:val="00477915"/>
    <w:rPr>
      <w:rFonts w:ascii="Times New Roman" w:eastAsia="Times New Roman" w:hAnsi="Times New Roman"/>
      <w:sz w:val="10"/>
      <w:szCs w:val="10"/>
      <w:shd w:val="clear" w:color="auto" w:fill="FFFFFF"/>
    </w:rPr>
  </w:style>
  <w:style w:type="character" w:customStyle="1" w:styleId="0pt">
    <w:name w:val="Основной текст + Полужирный;Интервал 0 pt"/>
    <w:rsid w:val="00477915"/>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28">
    <w:name w:val="Основной текст (2)"/>
    <w:basedOn w:val="a"/>
    <w:link w:val="27"/>
    <w:rsid w:val="00477915"/>
    <w:pPr>
      <w:widowControl w:val="0"/>
      <w:shd w:val="clear" w:color="auto" w:fill="FFFFFF"/>
      <w:spacing w:after="240" w:line="320" w:lineRule="exact"/>
      <w:jc w:val="center"/>
    </w:pPr>
    <w:rPr>
      <w:rFonts w:ascii="Times New Roman" w:eastAsia="Times New Roman" w:hAnsi="Times New Roman"/>
      <w:b/>
      <w:bCs/>
      <w:spacing w:val="5"/>
      <w:sz w:val="25"/>
      <w:szCs w:val="25"/>
    </w:rPr>
  </w:style>
  <w:style w:type="paragraph" w:customStyle="1" w:styleId="19">
    <w:name w:val="Основной текст1"/>
    <w:basedOn w:val="a"/>
    <w:link w:val="aff5"/>
    <w:rsid w:val="00477915"/>
    <w:pPr>
      <w:widowControl w:val="0"/>
      <w:shd w:val="clear" w:color="auto" w:fill="FFFFFF"/>
      <w:spacing w:before="60" w:after="420" w:line="0" w:lineRule="atLeast"/>
      <w:jc w:val="center"/>
    </w:pPr>
    <w:rPr>
      <w:rFonts w:ascii="Times New Roman" w:eastAsia="Times New Roman" w:hAnsi="Times New Roman"/>
      <w:spacing w:val="3"/>
      <w:sz w:val="25"/>
      <w:szCs w:val="25"/>
    </w:rPr>
  </w:style>
  <w:style w:type="paragraph" w:customStyle="1" w:styleId="39">
    <w:name w:val="Основной текст (3)"/>
    <w:basedOn w:val="a"/>
    <w:link w:val="38"/>
    <w:rsid w:val="00477915"/>
    <w:pPr>
      <w:widowControl w:val="0"/>
      <w:shd w:val="clear" w:color="auto" w:fill="FFFFFF"/>
      <w:spacing w:after="0" w:line="0" w:lineRule="atLeast"/>
    </w:pPr>
    <w:rPr>
      <w:rFonts w:ascii="Times New Roman" w:eastAsia="Times New Roman" w:hAnsi="Times New Roman"/>
      <w:sz w:val="10"/>
      <w:szCs w:val="10"/>
    </w:rPr>
  </w:style>
  <w:style w:type="character" w:customStyle="1" w:styleId="29">
    <w:name w:val="Заголовок №2_"/>
    <w:link w:val="2a"/>
    <w:rsid w:val="00477915"/>
    <w:rPr>
      <w:rFonts w:ascii="Times New Roman" w:eastAsia="Times New Roman" w:hAnsi="Times New Roman"/>
      <w:b/>
      <w:bCs/>
      <w:spacing w:val="20"/>
      <w:sz w:val="23"/>
      <w:szCs w:val="23"/>
      <w:shd w:val="clear" w:color="auto" w:fill="FFFFFF"/>
    </w:rPr>
  </w:style>
  <w:style w:type="character" w:customStyle="1" w:styleId="Tahoma85pt0pt">
    <w:name w:val="Основной текст + Tahoma;8;5 pt;Полужирный;Интервал 0 pt"/>
    <w:rsid w:val="00477915"/>
    <w:rPr>
      <w:rFonts w:ascii="Tahoma" w:eastAsia="Tahoma" w:hAnsi="Tahoma" w:cs="Tahoma"/>
      <w:b/>
      <w:bCs/>
      <w:color w:val="000000"/>
      <w:spacing w:val="7"/>
      <w:w w:val="100"/>
      <w:position w:val="0"/>
      <w:sz w:val="17"/>
      <w:szCs w:val="17"/>
      <w:shd w:val="clear" w:color="auto" w:fill="FFFFFF"/>
      <w:lang w:val="ru-RU"/>
    </w:rPr>
  </w:style>
  <w:style w:type="paragraph" w:customStyle="1" w:styleId="2a">
    <w:name w:val="Заголовок №2"/>
    <w:basedOn w:val="a"/>
    <w:link w:val="29"/>
    <w:rsid w:val="00477915"/>
    <w:pPr>
      <w:widowControl w:val="0"/>
      <w:shd w:val="clear" w:color="auto" w:fill="FFFFFF"/>
      <w:spacing w:after="240" w:line="328" w:lineRule="exact"/>
      <w:jc w:val="center"/>
      <w:outlineLvl w:val="1"/>
    </w:pPr>
    <w:rPr>
      <w:rFonts w:ascii="Times New Roman" w:eastAsia="Times New Roman" w:hAnsi="Times New Roman"/>
      <w:b/>
      <w:bCs/>
      <w:spacing w:val="20"/>
      <w:sz w:val="23"/>
      <w:szCs w:val="23"/>
    </w:rPr>
  </w:style>
  <w:style w:type="character" w:customStyle="1" w:styleId="aff6">
    <w:name w:val="Основной текст + Полужирный"/>
    <w:rsid w:val="00477915"/>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2b">
    <w:name w:val="Основной текст2"/>
    <w:basedOn w:val="a"/>
    <w:rsid w:val="00477915"/>
    <w:pPr>
      <w:widowControl w:val="0"/>
      <w:shd w:val="clear" w:color="auto" w:fill="FFFFFF"/>
      <w:spacing w:before="300" w:after="420" w:line="0" w:lineRule="atLeast"/>
      <w:jc w:val="center"/>
    </w:pPr>
    <w:rPr>
      <w:rFonts w:ascii="Times New Roman" w:eastAsia="Times New Roman" w:hAnsi="Times New Roman" w:cs="Times New Roman"/>
      <w:spacing w:val="5"/>
      <w:sz w:val="21"/>
      <w:szCs w:val="21"/>
      <w:lang w:eastAsia="ru-RU"/>
    </w:rPr>
  </w:style>
  <w:style w:type="table" w:customStyle="1" w:styleId="TableGrid">
    <w:name w:val="TableGrid"/>
    <w:rsid w:val="00477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a">
    <w:name w:val="Нижний колонтитул Знак1"/>
    <w:uiPriority w:val="99"/>
    <w:semiHidden/>
    <w:rsid w:val="00477915"/>
    <w:rPr>
      <w:rFonts w:ascii="Times New Roman" w:eastAsia="Times New Roman" w:hAnsi="Times New Roman" w:cs="Times New Roman"/>
      <w:sz w:val="24"/>
      <w:szCs w:val="24"/>
      <w:lang w:eastAsia="ru-RU"/>
    </w:rPr>
  </w:style>
  <w:style w:type="paragraph" w:customStyle="1" w:styleId="style15">
    <w:name w:val="style15"/>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Нормальный (таблица)"/>
    <w:basedOn w:val="a"/>
    <w:next w:val="a"/>
    <w:uiPriority w:val="99"/>
    <w:rsid w:val="0047791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ff8">
    <w:name w:val="footnote text"/>
    <w:basedOn w:val="a"/>
    <w:link w:val="aff9"/>
    <w:uiPriority w:val="99"/>
    <w:semiHidden/>
    <w:unhideWhenUsed/>
    <w:rsid w:val="003F2D1A"/>
    <w:pPr>
      <w:spacing w:after="0" w:line="240" w:lineRule="auto"/>
      <w:jc w:val="both"/>
    </w:pPr>
    <w:rPr>
      <w:rFonts w:ascii="Times New Roman" w:eastAsia="Times New Roman" w:hAnsi="Times New Roman" w:cs="Times New Roman"/>
      <w:sz w:val="20"/>
      <w:szCs w:val="20"/>
    </w:rPr>
  </w:style>
  <w:style w:type="character" w:customStyle="1" w:styleId="aff9">
    <w:name w:val="Текст сноски Знак"/>
    <w:basedOn w:val="a0"/>
    <w:link w:val="aff8"/>
    <w:uiPriority w:val="99"/>
    <w:semiHidden/>
    <w:rsid w:val="003F2D1A"/>
    <w:rPr>
      <w:rFonts w:ascii="Times New Roman" w:eastAsia="Times New Roman" w:hAnsi="Times New Roman" w:cs="Times New Roman"/>
      <w:sz w:val="20"/>
      <w:szCs w:val="20"/>
    </w:rPr>
  </w:style>
  <w:style w:type="paragraph" w:customStyle="1" w:styleId="ConsCell">
    <w:name w:val="ConsCell"/>
    <w:rsid w:val="003F2D1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a">
    <w:name w:val="footnote reference"/>
    <w:uiPriority w:val="99"/>
    <w:semiHidden/>
    <w:unhideWhenUsed/>
    <w:rsid w:val="003F2D1A"/>
    <w:rPr>
      <w:vertAlign w:val="superscript"/>
    </w:rPr>
  </w:style>
  <w:style w:type="numbering" w:customStyle="1" w:styleId="2c">
    <w:name w:val="Нет списка2"/>
    <w:next w:val="a2"/>
    <w:uiPriority w:val="99"/>
    <w:semiHidden/>
    <w:unhideWhenUsed/>
    <w:rsid w:val="009533D2"/>
  </w:style>
  <w:style w:type="character" w:customStyle="1" w:styleId="affb">
    <w:name w:val="Цветовое выделение"/>
    <w:uiPriority w:val="99"/>
    <w:rsid w:val="009533D2"/>
    <w:rPr>
      <w:b/>
      <w:color w:val="26282F"/>
    </w:rPr>
  </w:style>
  <w:style w:type="character" w:customStyle="1" w:styleId="affc">
    <w:name w:val="Гипертекстовая ссылка"/>
    <w:uiPriority w:val="99"/>
    <w:rsid w:val="009533D2"/>
    <w:rPr>
      <w:color w:val="106BBE"/>
    </w:rPr>
  </w:style>
  <w:style w:type="paragraph" w:customStyle="1" w:styleId="affd">
    <w:name w:val="Прижатый влево"/>
    <w:basedOn w:val="a"/>
    <w:next w:val="a"/>
    <w:uiPriority w:val="99"/>
    <w:rsid w:val="009533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Текст абзаца"/>
    <w:basedOn w:val="a"/>
    <w:link w:val="afff"/>
    <w:qFormat/>
    <w:rsid w:val="009533D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f">
    <w:name w:val="Текст абзаца Знак"/>
    <w:link w:val="affe"/>
    <w:locked/>
    <w:rsid w:val="009533D2"/>
    <w:rPr>
      <w:rFonts w:ascii="Times New Roman" w:eastAsia="Times New Roman" w:hAnsi="Times New Roman" w:cs="Times New Roman"/>
      <w:sz w:val="24"/>
      <w:szCs w:val="24"/>
      <w:lang w:eastAsia="ru-RU"/>
    </w:rPr>
  </w:style>
  <w:style w:type="character" w:styleId="afff0">
    <w:name w:val="Placeholder Text"/>
    <w:basedOn w:val="a0"/>
    <w:uiPriority w:val="99"/>
    <w:semiHidden/>
    <w:rsid w:val="009533D2"/>
    <w:rPr>
      <w:rFonts w:cs="Times New Roman"/>
      <w:color w:val="808080"/>
    </w:rPr>
  </w:style>
  <w:style w:type="paragraph" w:styleId="afff1">
    <w:name w:val="Revision"/>
    <w:hidden/>
    <w:uiPriority w:val="99"/>
    <w:semiHidden/>
    <w:rsid w:val="009533D2"/>
    <w:pPr>
      <w:spacing w:after="0" w:line="240" w:lineRule="auto"/>
    </w:pPr>
    <w:rPr>
      <w:rFonts w:ascii="Arial" w:eastAsia="Times New Roman" w:hAnsi="Arial" w:cs="Arial"/>
      <w:sz w:val="24"/>
      <w:szCs w:val="24"/>
      <w:lang w:eastAsia="ru-RU"/>
    </w:rPr>
  </w:style>
  <w:style w:type="character" w:styleId="afff2">
    <w:name w:val="annotation reference"/>
    <w:basedOn w:val="a0"/>
    <w:uiPriority w:val="99"/>
    <w:semiHidden/>
    <w:unhideWhenUsed/>
    <w:rsid w:val="009533D2"/>
    <w:rPr>
      <w:rFonts w:cs="Times New Roman"/>
      <w:sz w:val="16"/>
      <w:szCs w:val="16"/>
    </w:rPr>
  </w:style>
  <w:style w:type="paragraph" w:styleId="afff3">
    <w:name w:val="annotation text"/>
    <w:basedOn w:val="a"/>
    <w:link w:val="afff4"/>
    <w:uiPriority w:val="99"/>
    <w:unhideWhenUsed/>
    <w:rsid w:val="009533D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ff4">
    <w:name w:val="Текст примечания Знак"/>
    <w:basedOn w:val="a0"/>
    <w:link w:val="afff3"/>
    <w:uiPriority w:val="99"/>
    <w:rsid w:val="009533D2"/>
    <w:rPr>
      <w:rFonts w:ascii="Arial" w:eastAsia="Times New Roman" w:hAnsi="Arial" w:cs="Arial"/>
      <w:sz w:val="20"/>
      <w:szCs w:val="20"/>
      <w:lang w:eastAsia="ru-RU"/>
    </w:rPr>
  </w:style>
  <w:style w:type="paragraph" w:styleId="afff5">
    <w:name w:val="annotation subject"/>
    <w:basedOn w:val="afff3"/>
    <w:next w:val="afff3"/>
    <w:link w:val="afff6"/>
    <w:uiPriority w:val="99"/>
    <w:semiHidden/>
    <w:unhideWhenUsed/>
    <w:rsid w:val="009533D2"/>
    <w:rPr>
      <w:b/>
      <w:bCs/>
    </w:rPr>
  </w:style>
  <w:style w:type="character" w:customStyle="1" w:styleId="afff6">
    <w:name w:val="Тема примечания Знак"/>
    <w:basedOn w:val="afff4"/>
    <w:link w:val="afff5"/>
    <w:uiPriority w:val="99"/>
    <w:semiHidden/>
    <w:rsid w:val="009533D2"/>
    <w:rPr>
      <w:rFonts w:ascii="Arial" w:eastAsia="Times New Roman" w:hAnsi="Arial" w:cs="Arial"/>
      <w:b/>
      <w:bCs/>
      <w:sz w:val="20"/>
      <w:szCs w:val="20"/>
      <w:lang w:eastAsia="ru-RU"/>
    </w:rPr>
  </w:style>
  <w:style w:type="character" w:customStyle="1" w:styleId="212pt">
    <w:name w:val="Основной текст (2) + 12 pt"/>
    <w:basedOn w:val="a0"/>
    <w:rsid w:val="009533D2"/>
    <w:rPr>
      <w:rFonts w:ascii="Times New Roman" w:hAnsi="Times New Roman" w:cs="Times New Roman"/>
      <w:b/>
      <w:bCs/>
      <w:color w:val="000000"/>
      <w:spacing w:val="0"/>
      <w:w w:val="100"/>
      <w:position w:val="0"/>
      <w:sz w:val="24"/>
      <w:szCs w:val="24"/>
      <w:u w:val="none"/>
      <w:lang w:val="ru-RU" w:eastAsia="ru-RU"/>
    </w:rPr>
  </w:style>
  <w:style w:type="character" w:customStyle="1" w:styleId="ab">
    <w:name w:val="Абзац списка Знак"/>
    <w:link w:val="aa"/>
    <w:uiPriority w:val="34"/>
    <w:locked/>
    <w:rsid w:val="009533D2"/>
    <w:rPr>
      <w:rFonts w:ascii="Times New Roman" w:eastAsia="Calibri" w:hAnsi="Times New Roman" w:cs="Times New Roman"/>
      <w:sz w:val="24"/>
      <w:szCs w:val="24"/>
      <w:lang w:eastAsia="ru-RU"/>
    </w:rPr>
  </w:style>
  <w:style w:type="paragraph" w:customStyle="1" w:styleId="formattext">
    <w:name w:val="formattext"/>
    <w:basedOn w:val="a"/>
    <w:rsid w:val="009533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4934">
      <w:bodyDiv w:val="1"/>
      <w:marLeft w:val="0"/>
      <w:marRight w:val="0"/>
      <w:marTop w:val="0"/>
      <w:marBottom w:val="0"/>
      <w:divBdr>
        <w:top w:val="none" w:sz="0" w:space="0" w:color="auto"/>
        <w:left w:val="none" w:sz="0" w:space="0" w:color="auto"/>
        <w:bottom w:val="none" w:sz="0" w:space="0" w:color="auto"/>
        <w:right w:val="none" w:sz="0" w:space="0" w:color="auto"/>
      </w:divBdr>
    </w:div>
    <w:div w:id="420218643">
      <w:bodyDiv w:val="1"/>
      <w:marLeft w:val="0"/>
      <w:marRight w:val="0"/>
      <w:marTop w:val="0"/>
      <w:marBottom w:val="0"/>
      <w:divBdr>
        <w:top w:val="none" w:sz="0" w:space="0" w:color="auto"/>
        <w:left w:val="none" w:sz="0" w:space="0" w:color="auto"/>
        <w:bottom w:val="none" w:sz="0" w:space="0" w:color="auto"/>
        <w:right w:val="none" w:sz="0" w:space="0" w:color="auto"/>
      </w:divBdr>
    </w:div>
    <w:div w:id="445782166">
      <w:bodyDiv w:val="1"/>
      <w:marLeft w:val="0"/>
      <w:marRight w:val="0"/>
      <w:marTop w:val="0"/>
      <w:marBottom w:val="0"/>
      <w:divBdr>
        <w:top w:val="none" w:sz="0" w:space="0" w:color="auto"/>
        <w:left w:val="none" w:sz="0" w:space="0" w:color="auto"/>
        <w:bottom w:val="none" w:sz="0" w:space="0" w:color="auto"/>
        <w:right w:val="none" w:sz="0" w:space="0" w:color="auto"/>
      </w:divBdr>
    </w:div>
    <w:div w:id="575748201">
      <w:bodyDiv w:val="1"/>
      <w:marLeft w:val="0"/>
      <w:marRight w:val="0"/>
      <w:marTop w:val="0"/>
      <w:marBottom w:val="0"/>
      <w:divBdr>
        <w:top w:val="none" w:sz="0" w:space="0" w:color="auto"/>
        <w:left w:val="none" w:sz="0" w:space="0" w:color="auto"/>
        <w:bottom w:val="none" w:sz="0" w:space="0" w:color="auto"/>
        <w:right w:val="none" w:sz="0" w:space="0" w:color="auto"/>
      </w:divBdr>
    </w:div>
    <w:div w:id="644049993">
      <w:bodyDiv w:val="1"/>
      <w:marLeft w:val="0"/>
      <w:marRight w:val="0"/>
      <w:marTop w:val="0"/>
      <w:marBottom w:val="0"/>
      <w:divBdr>
        <w:top w:val="none" w:sz="0" w:space="0" w:color="auto"/>
        <w:left w:val="none" w:sz="0" w:space="0" w:color="auto"/>
        <w:bottom w:val="none" w:sz="0" w:space="0" w:color="auto"/>
        <w:right w:val="none" w:sz="0" w:space="0" w:color="auto"/>
      </w:divBdr>
    </w:div>
    <w:div w:id="645167292">
      <w:bodyDiv w:val="1"/>
      <w:marLeft w:val="0"/>
      <w:marRight w:val="0"/>
      <w:marTop w:val="0"/>
      <w:marBottom w:val="0"/>
      <w:divBdr>
        <w:top w:val="none" w:sz="0" w:space="0" w:color="auto"/>
        <w:left w:val="none" w:sz="0" w:space="0" w:color="auto"/>
        <w:bottom w:val="none" w:sz="0" w:space="0" w:color="auto"/>
        <w:right w:val="none" w:sz="0" w:space="0" w:color="auto"/>
      </w:divBdr>
    </w:div>
    <w:div w:id="1530993676">
      <w:bodyDiv w:val="1"/>
      <w:marLeft w:val="0"/>
      <w:marRight w:val="0"/>
      <w:marTop w:val="0"/>
      <w:marBottom w:val="0"/>
      <w:divBdr>
        <w:top w:val="none" w:sz="0" w:space="0" w:color="auto"/>
        <w:left w:val="none" w:sz="0" w:space="0" w:color="auto"/>
        <w:bottom w:val="none" w:sz="0" w:space="0" w:color="auto"/>
        <w:right w:val="none" w:sz="0" w:space="0" w:color="auto"/>
      </w:divBdr>
    </w:div>
    <w:div w:id="21083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и ЧС</dc:creator>
  <cp:lastModifiedBy>priemnaya</cp:lastModifiedBy>
  <cp:revision>3</cp:revision>
  <cp:lastPrinted>2023-11-01T06:56:00Z</cp:lastPrinted>
  <dcterms:created xsi:type="dcterms:W3CDTF">2023-11-01T08:25:00Z</dcterms:created>
  <dcterms:modified xsi:type="dcterms:W3CDTF">2023-11-01T08:29:00Z</dcterms:modified>
</cp:coreProperties>
</file>